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B390" w14:textId="77777777" w:rsidR="00517DD5" w:rsidRPr="003E2A80" w:rsidRDefault="00517DD5" w:rsidP="00517DD5">
      <w:pPr>
        <w:spacing w:after="0" w:line="240" w:lineRule="auto"/>
        <w:rPr>
          <w:rFonts w:eastAsia="Times New Roman"/>
          <w:lang w:eastAsia="en-GB"/>
        </w:rPr>
      </w:pPr>
    </w:p>
    <w:p w14:paraId="06D9771A" w14:textId="70990D40" w:rsidR="00534ADD" w:rsidRDefault="00534ADD" w:rsidP="00517DD5">
      <w:pPr>
        <w:spacing w:after="0" w:line="240" w:lineRule="auto"/>
        <w:rPr>
          <w:rFonts w:eastAsia="Times New Roman"/>
          <w:sz w:val="48"/>
          <w:lang w:eastAsia="en-GB"/>
        </w:rPr>
      </w:pPr>
      <w:r>
        <w:rPr>
          <w:rFonts w:eastAsia="Times New Roman"/>
          <w:sz w:val="48"/>
          <w:lang w:eastAsia="en-GB"/>
        </w:rPr>
        <w:t>Digital Investment Programme</w:t>
      </w:r>
      <w:r w:rsidR="00517DD5" w:rsidRPr="00DD0DC8">
        <w:rPr>
          <w:rFonts w:eastAsia="Times New Roman"/>
          <w:sz w:val="48"/>
          <w:lang w:eastAsia="en-GB"/>
        </w:rPr>
        <w:t xml:space="preserve"> –</w:t>
      </w:r>
      <w:r w:rsidR="00517DD5">
        <w:rPr>
          <w:rFonts w:eastAsia="Times New Roman"/>
          <w:sz w:val="48"/>
          <w:lang w:eastAsia="en-GB"/>
        </w:rPr>
        <w:t xml:space="preserve"> </w:t>
      </w:r>
    </w:p>
    <w:p w14:paraId="2CEA3D85" w14:textId="644359D0" w:rsidR="00517DD5" w:rsidRPr="00DD0DC8" w:rsidRDefault="00517DD5" w:rsidP="00517DD5">
      <w:pPr>
        <w:spacing w:after="0" w:line="240" w:lineRule="auto"/>
        <w:rPr>
          <w:rFonts w:eastAsia="Times New Roman"/>
          <w:sz w:val="48"/>
          <w:lang w:eastAsia="en-GB"/>
        </w:rPr>
      </w:pPr>
      <w:r>
        <w:rPr>
          <w:rFonts w:eastAsia="Times New Roman"/>
          <w:sz w:val="48"/>
          <w:lang w:eastAsia="en-GB"/>
        </w:rPr>
        <w:t>Business Case Template</w:t>
      </w:r>
    </w:p>
    <w:p w14:paraId="3146EE3C" w14:textId="77777777" w:rsidR="00517DD5" w:rsidRPr="003E2A80" w:rsidRDefault="00517DD5" w:rsidP="00517DD5">
      <w:pPr>
        <w:spacing w:after="0" w:line="240" w:lineRule="auto"/>
        <w:rPr>
          <w:rFonts w:eastAsia="Times New Roman"/>
          <w:b/>
          <w:sz w:val="44"/>
          <w:lang w:eastAsia="en-GB"/>
        </w:rPr>
      </w:pPr>
    </w:p>
    <w:p w14:paraId="092E4240" w14:textId="77777777" w:rsidR="00517DD5" w:rsidRPr="00E93F2D" w:rsidRDefault="003B0130" w:rsidP="00517DD5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sz w:val="44"/>
          <w:lang w:eastAsia="en-GB"/>
        </w:rPr>
        <w:t>&lt;</w:t>
      </w:r>
      <w:r w:rsidRPr="003B0130">
        <w:rPr>
          <w:rFonts w:eastAsia="Times New Roman"/>
          <w:sz w:val="44"/>
          <w:lang w:eastAsia="en-GB"/>
        </w:rPr>
        <w:t>PROJECT TITLE</w:t>
      </w:r>
      <w:r>
        <w:rPr>
          <w:rFonts w:eastAsia="Times New Roman"/>
          <w:sz w:val="44"/>
          <w:lang w:eastAsia="en-GB"/>
        </w:rPr>
        <w:t>&gt;</w:t>
      </w:r>
      <w:r w:rsidR="00517DD5" w:rsidRPr="00E93F2D">
        <w:rPr>
          <w:rFonts w:eastAsia="Times New Roman"/>
          <w:lang w:eastAsia="en-GB"/>
        </w:rPr>
        <w:br w:type="page"/>
      </w:r>
    </w:p>
    <w:p w14:paraId="4EB04B8B" w14:textId="77777777" w:rsidR="00517DD5" w:rsidRPr="003E2A80" w:rsidRDefault="00517DD5" w:rsidP="00517DD5">
      <w:pPr>
        <w:spacing w:after="0" w:line="240" w:lineRule="auto"/>
        <w:rPr>
          <w:rFonts w:eastAsia="Times New Roman"/>
          <w:lang w:eastAsia="en-GB"/>
        </w:rPr>
      </w:pPr>
    </w:p>
    <w:p w14:paraId="5C4EF979" w14:textId="77777777" w:rsidR="00517DD5" w:rsidRPr="00860471" w:rsidRDefault="00517DD5" w:rsidP="00517DD5">
      <w:pPr>
        <w:spacing w:after="0" w:line="240" w:lineRule="auto"/>
        <w:rPr>
          <w:rFonts w:eastAsia="Times New Roman"/>
          <w:b/>
          <w:sz w:val="28"/>
          <w:lang w:eastAsia="en-GB"/>
        </w:rPr>
      </w:pPr>
      <w:r w:rsidRPr="00860471">
        <w:rPr>
          <w:rFonts w:eastAsia="Times New Roman"/>
          <w:b/>
          <w:sz w:val="28"/>
          <w:lang w:eastAsia="en-GB"/>
        </w:rPr>
        <w:t>Part 1</w:t>
      </w:r>
      <w:r w:rsidR="003B0130" w:rsidRPr="00860471">
        <w:rPr>
          <w:rFonts w:eastAsia="Times New Roman"/>
          <w:b/>
          <w:sz w:val="28"/>
          <w:lang w:eastAsia="en-GB"/>
        </w:rPr>
        <w:t xml:space="preserve"> </w:t>
      </w:r>
      <w:r w:rsidR="00EE4750">
        <w:rPr>
          <w:rFonts w:eastAsia="Times New Roman"/>
          <w:b/>
          <w:sz w:val="28"/>
          <w:lang w:eastAsia="en-GB"/>
        </w:rPr>
        <w:t>–</w:t>
      </w:r>
      <w:r w:rsidR="002278FB">
        <w:rPr>
          <w:rFonts w:eastAsia="Times New Roman"/>
          <w:b/>
          <w:sz w:val="28"/>
          <w:lang w:eastAsia="en-GB"/>
        </w:rPr>
        <w:t xml:space="preserve"> </w:t>
      </w:r>
      <w:r w:rsidR="00EE4750">
        <w:rPr>
          <w:rFonts w:eastAsia="Times New Roman"/>
          <w:b/>
          <w:sz w:val="28"/>
          <w:lang w:eastAsia="en-GB"/>
        </w:rPr>
        <w:t xml:space="preserve">Project </w:t>
      </w:r>
      <w:r w:rsidR="002278FB">
        <w:rPr>
          <w:rFonts w:eastAsia="Times New Roman"/>
          <w:b/>
          <w:sz w:val="28"/>
          <w:lang w:eastAsia="en-GB"/>
        </w:rPr>
        <w:t>Overview</w:t>
      </w:r>
    </w:p>
    <w:p w14:paraId="5CC578F6" w14:textId="77777777" w:rsidR="00517DD5" w:rsidRPr="00E93F2D" w:rsidRDefault="00517DD5" w:rsidP="00517DD5">
      <w:pPr>
        <w:spacing w:after="0" w:line="240" w:lineRule="auto"/>
        <w:jc w:val="both"/>
        <w:rPr>
          <w:rFonts w:eastAsia="Times New Roman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051"/>
        <w:gridCol w:w="3180"/>
      </w:tblGrid>
      <w:tr w:rsidR="00517DD5" w:rsidRPr="003E2A80" w14:paraId="55C9F5AF" w14:textId="77777777" w:rsidTr="000A02BE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EBE65B0" w14:textId="77777777" w:rsidR="00517DD5" w:rsidRDefault="00517DD5" w:rsidP="000A02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eastAsia="Times New Roman"/>
                <w:b/>
                <w:lang w:eastAsia="en-GB"/>
              </w:rPr>
            </w:pPr>
            <w:r w:rsidRPr="003E2A80">
              <w:rPr>
                <w:rFonts w:eastAsia="Times New Roman"/>
                <w:b/>
                <w:lang w:eastAsia="en-GB"/>
              </w:rPr>
              <w:t>Project Details</w:t>
            </w:r>
            <w:r w:rsidR="00B43ECC">
              <w:rPr>
                <w:rFonts w:eastAsia="Times New Roman"/>
                <w:b/>
                <w:lang w:eastAsia="en-GB"/>
              </w:rPr>
              <w:t xml:space="preserve"> - Summary</w:t>
            </w:r>
          </w:p>
          <w:p w14:paraId="094FCF22" w14:textId="77777777" w:rsidR="00517DD5" w:rsidRPr="003E2A80" w:rsidRDefault="00517DD5" w:rsidP="000A02BE">
            <w:pPr>
              <w:pStyle w:val="ListParagraph"/>
              <w:spacing w:after="0" w:line="240" w:lineRule="auto"/>
              <w:ind w:left="426"/>
              <w:rPr>
                <w:rFonts w:eastAsia="Times New Roman"/>
                <w:b/>
                <w:lang w:eastAsia="en-GB"/>
              </w:rPr>
            </w:pPr>
          </w:p>
        </w:tc>
      </w:tr>
      <w:tr w:rsidR="00517DD5" w:rsidRPr="003E2A80" w14:paraId="6B9E02C2" w14:textId="77777777" w:rsidTr="000A02BE">
        <w:trPr>
          <w:trHeight w:val="57"/>
        </w:trPr>
        <w:tc>
          <w:tcPr>
            <w:tcW w:w="1675" w:type="pct"/>
            <w:shd w:val="clear" w:color="auto" w:fill="auto"/>
          </w:tcPr>
          <w:p w14:paraId="3FE32C77" w14:textId="77777777" w:rsidR="00517DD5" w:rsidRDefault="003120B7" w:rsidP="000A02B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03" w:hanging="403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Project N</w:t>
            </w:r>
            <w:r w:rsidR="00517DD5" w:rsidRPr="003E2A80">
              <w:rPr>
                <w:rFonts w:eastAsia="Times New Roman"/>
                <w:lang w:eastAsia="en-GB"/>
              </w:rPr>
              <w:t>ame</w:t>
            </w:r>
          </w:p>
          <w:p w14:paraId="092DAEAB" w14:textId="77777777" w:rsidR="00517DD5" w:rsidRPr="003E2A80" w:rsidRDefault="00517DD5" w:rsidP="000A02BE">
            <w:pPr>
              <w:pStyle w:val="ListParagraph"/>
              <w:spacing w:after="0" w:line="240" w:lineRule="auto"/>
              <w:ind w:left="403"/>
              <w:contextualSpacing w:val="0"/>
              <w:rPr>
                <w:rFonts w:eastAsia="Times New Roman"/>
                <w:lang w:eastAsia="en-GB"/>
              </w:rPr>
            </w:pPr>
          </w:p>
        </w:tc>
        <w:tc>
          <w:tcPr>
            <w:tcW w:w="3325" w:type="pct"/>
            <w:gridSpan w:val="2"/>
            <w:shd w:val="clear" w:color="auto" w:fill="auto"/>
          </w:tcPr>
          <w:p w14:paraId="38929D01" w14:textId="77777777" w:rsidR="00517DD5" w:rsidRPr="003E2A80" w:rsidRDefault="00517DD5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517DD5" w:rsidRPr="003E2A80" w14:paraId="306A3031" w14:textId="77777777" w:rsidTr="000A02BE">
        <w:trPr>
          <w:trHeight w:val="57"/>
        </w:trPr>
        <w:tc>
          <w:tcPr>
            <w:tcW w:w="1675" w:type="pct"/>
            <w:shd w:val="clear" w:color="auto" w:fill="auto"/>
          </w:tcPr>
          <w:p w14:paraId="27DCACB0" w14:textId="77777777" w:rsidR="00517DD5" w:rsidRDefault="000C7E26" w:rsidP="000A02B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03" w:hanging="403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Project sponsor / </w:t>
            </w:r>
          </w:p>
          <w:p w14:paraId="57D9981B" w14:textId="77777777" w:rsidR="000C7E26" w:rsidRPr="000C7E26" w:rsidRDefault="000C7E26" w:rsidP="000C7E26">
            <w:pPr>
              <w:pStyle w:val="ListParagraph"/>
              <w:spacing w:after="0" w:line="240" w:lineRule="auto"/>
              <w:ind w:left="403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Lead applicant / </w:t>
            </w:r>
            <w:r w:rsidRPr="000C7E26">
              <w:rPr>
                <w:rFonts w:eastAsia="Times New Roman"/>
                <w:lang w:eastAsia="en-GB"/>
              </w:rPr>
              <w:t>Organisation name</w:t>
            </w:r>
          </w:p>
          <w:p w14:paraId="51AD182D" w14:textId="77777777" w:rsidR="00517DD5" w:rsidRPr="003E2A80" w:rsidDel="00DF5987" w:rsidRDefault="00517DD5" w:rsidP="000A02BE">
            <w:pPr>
              <w:pStyle w:val="ListParagraph"/>
              <w:spacing w:after="0" w:line="240" w:lineRule="auto"/>
              <w:ind w:left="403"/>
              <w:contextualSpacing w:val="0"/>
              <w:rPr>
                <w:rFonts w:eastAsia="Times New Roman"/>
                <w:lang w:eastAsia="en-GB"/>
              </w:rPr>
            </w:pPr>
          </w:p>
        </w:tc>
        <w:tc>
          <w:tcPr>
            <w:tcW w:w="3325" w:type="pct"/>
            <w:gridSpan w:val="2"/>
            <w:shd w:val="clear" w:color="auto" w:fill="auto"/>
          </w:tcPr>
          <w:p w14:paraId="7885646A" w14:textId="77777777" w:rsidR="00517DD5" w:rsidRPr="003E2A80" w:rsidRDefault="00517DD5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2278FB" w:rsidRPr="003E2A80" w14:paraId="642AC1EC" w14:textId="77777777" w:rsidTr="00930C49">
        <w:trPr>
          <w:trHeight w:val="57"/>
        </w:trPr>
        <w:tc>
          <w:tcPr>
            <w:tcW w:w="1675" w:type="pct"/>
            <w:shd w:val="clear" w:color="auto" w:fill="auto"/>
          </w:tcPr>
          <w:p w14:paraId="74C7A10A" w14:textId="77777777" w:rsidR="002278FB" w:rsidRDefault="003120B7" w:rsidP="00930C49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03" w:hanging="403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Contact D</w:t>
            </w:r>
            <w:r w:rsidR="002278FB" w:rsidRPr="003E2A80">
              <w:rPr>
                <w:rFonts w:eastAsia="Times New Roman"/>
                <w:lang w:eastAsia="en-GB"/>
              </w:rPr>
              <w:t>etails</w:t>
            </w:r>
          </w:p>
          <w:p w14:paraId="2979E349" w14:textId="77777777" w:rsidR="002278FB" w:rsidRPr="003E2A80" w:rsidRDefault="002278FB" w:rsidP="00930C49">
            <w:pPr>
              <w:pStyle w:val="ListParagraph"/>
              <w:spacing w:after="0" w:line="240" w:lineRule="auto"/>
              <w:ind w:left="403"/>
              <w:contextualSpacing w:val="0"/>
              <w:rPr>
                <w:rFonts w:eastAsia="Times New Roman"/>
                <w:lang w:eastAsia="en-GB"/>
              </w:rPr>
            </w:pPr>
          </w:p>
        </w:tc>
        <w:tc>
          <w:tcPr>
            <w:tcW w:w="3325" w:type="pct"/>
            <w:gridSpan w:val="2"/>
            <w:shd w:val="clear" w:color="auto" w:fill="auto"/>
          </w:tcPr>
          <w:p w14:paraId="44113BAA" w14:textId="77777777" w:rsidR="002278FB" w:rsidRPr="003E2A80" w:rsidRDefault="002278FB" w:rsidP="00930C49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2278FB" w:rsidRPr="003E2A80" w14:paraId="57812A49" w14:textId="77777777" w:rsidTr="000A02BE">
        <w:trPr>
          <w:trHeight w:val="57"/>
        </w:trPr>
        <w:tc>
          <w:tcPr>
            <w:tcW w:w="1675" w:type="pct"/>
            <w:shd w:val="clear" w:color="auto" w:fill="auto"/>
          </w:tcPr>
          <w:p w14:paraId="575E5A6B" w14:textId="77777777" w:rsidR="002278FB" w:rsidRDefault="003120B7" w:rsidP="000A02B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03" w:hanging="403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Key P</w:t>
            </w:r>
            <w:r w:rsidR="002278FB">
              <w:rPr>
                <w:rFonts w:eastAsia="Times New Roman"/>
                <w:lang w:eastAsia="en-GB"/>
              </w:rPr>
              <w:t>artner(s)</w:t>
            </w:r>
          </w:p>
          <w:p w14:paraId="59BF92FC" w14:textId="77777777" w:rsidR="002278FB" w:rsidRPr="002278FB" w:rsidRDefault="002278FB" w:rsidP="002278FB">
            <w:pPr>
              <w:pStyle w:val="ListParagraph"/>
              <w:spacing w:after="0" w:line="240" w:lineRule="auto"/>
              <w:ind w:left="403"/>
              <w:contextualSpacing w:val="0"/>
              <w:rPr>
                <w:rFonts w:eastAsia="Times New Roman"/>
                <w:lang w:eastAsia="en-GB"/>
              </w:rPr>
            </w:pPr>
          </w:p>
        </w:tc>
        <w:tc>
          <w:tcPr>
            <w:tcW w:w="3325" w:type="pct"/>
            <w:gridSpan w:val="2"/>
            <w:shd w:val="clear" w:color="auto" w:fill="auto"/>
          </w:tcPr>
          <w:p w14:paraId="2576BEC4" w14:textId="77777777" w:rsidR="002278FB" w:rsidRPr="003E2A80" w:rsidRDefault="002278FB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2278FB" w:rsidRPr="003E2A80" w14:paraId="540D2A77" w14:textId="77777777" w:rsidTr="000A02BE">
        <w:trPr>
          <w:trHeight w:val="57"/>
        </w:trPr>
        <w:tc>
          <w:tcPr>
            <w:tcW w:w="1675" w:type="pct"/>
            <w:shd w:val="clear" w:color="auto" w:fill="auto"/>
          </w:tcPr>
          <w:p w14:paraId="11401E7F" w14:textId="77777777" w:rsidR="002278FB" w:rsidRPr="002278FB" w:rsidRDefault="002278FB" w:rsidP="003120B7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03" w:hanging="403"/>
              <w:contextualSpacing w:val="0"/>
              <w:rPr>
                <w:rFonts w:eastAsia="Times New Roman"/>
                <w:lang w:eastAsia="en-GB"/>
              </w:rPr>
            </w:pPr>
            <w:r w:rsidRPr="003E2A80">
              <w:rPr>
                <w:rFonts w:eastAsia="Times New Roman"/>
                <w:lang w:eastAsia="en-GB"/>
              </w:rPr>
              <w:t xml:space="preserve">Accountable </w:t>
            </w:r>
            <w:r w:rsidR="003120B7">
              <w:rPr>
                <w:rFonts w:eastAsia="Times New Roman"/>
                <w:lang w:eastAsia="en-GB"/>
              </w:rPr>
              <w:t>B</w:t>
            </w:r>
            <w:r w:rsidRPr="003E2A80">
              <w:rPr>
                <w:rFonts w:eastAsia="Times New Roman"/>
                <w:lang w:eastAsia="en-GB"/>
              </w:rPr>
              <w:t>ody</w:t>
            </w:r>
          </w:p>
        </w:tc>
        <w:tc>
          <w:tcPr>
            <w:tcW w:w="3325" w:type="pct"/>
            <w:gridSpan w:val="2"/>
            <w:shd w:val="clear" w:color="auto" w:fill="auto"/>
          </w:tcPr>
          <w:p w14:paraId="63DE97CC" w14:textId="77777777" w:rsidR="002278FB" w:rsidRDefault="002278FB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6D7246A5" w14:textId="77777777" w:rsidR="002278FB" w:rsidRPr="003E2A80" w:rsidRDefault="002278FB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517DD5" w:rsidRPr="003E2A80" w14:paraId="56CF1418" w14:textId="77777777" w:rsidTr="000A02BE">
        <w:trPr>
          <w:trHeight w:val="57"/>
        </w:trPr>
        <w:tc>
          <w:tcPr>
            <w:tcW w:w="1675" w:type="pct"/>
            <w:shd w:val="clear" w:color="auto" w:fill="auto"/>
          </w:tcPr>
          <w:p w14:paraId="18230142" w14:textId="77777777" w:rsidR="00517DD5" w:rsidRPr="003E2A80" w:rsidRDefault="002278FB" w:rsidP="000A02B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03" w:hanging="403"/>
              <w:contextualSpacing w:val="0"/>
              <w:rPr>
                <w:lang w:eastAsia="en-GB"/>
              </w:rPr>
            </w:pPr>
            <w:r>
              <w:rPr>
                <w:lang w:eastAsia="en-GB"/>
              </w:rPr>
              <w:t>Type</w:t>
            </w:r>
            <w:r w:rsidR="00517DD5" w:rsidRPr="003E2A80">
              <w:rPr>
                <w:lang w:eastAsia="en-GB"/>
              </w:rPr>
              <w:t xml:space="preserve"> of </w:t>
            </w:r>
            <w:r>
              <w:rPr>
                <w:lang w:eastAsia="en-GB"/>
              </w:rPr>
              <w:t>Applicant</w:t>
            </w:r>
          </w:p>
          <w:p w14:paraId="11F3F548" w14:textId="77777777" w:rsidR="00517DD5" w:rsidRPr="00DD0DC8" w:rsidRDefault="00517DD5" w:rsidP="000A02BE">
            <w:pPr>
              <w:pStyle w:val="ListParagraph"/>
              <w:spacing w:after="0" w:line="240" w:lineRule="auto"/>
              <w:ind w:left="403"/>
              <w:contextualSpacing w:val="0"/>
              <w:rPr>
                <w:lang w:eastAsia="en-GB"/>
              </w:rPr>
            </w:pPr>
            <w:r w:rsidRPr="00DD0DC8">
              <w:rPr>
                <w:lang w:eastAsia="en-GB"/>
              </w:rPr>
              <w:t>(</w:t>
            </w:r>
            <w:r w:rsidR="002278FB">
              <w:rPr>
                <w:lang w:eastAsia="en-GB"/>
              </w:rPr>
              <w:t>i.e. Public, Private, Voluntary and Community Sector</w:t>
            </w:r>
            <w:r w:rsidRPr="00DD0DC8">
              <w:rPr>
                <w:lang w:eastAsia="en-GB"/>
              </w:rPr>
              <w:t>)</w:t>
            </w:r>
          </w:p>
          <w:p w14:paraId="57157664" w14:textId="77777777" w:rsidR="00517DD5" w:rsidRPr="00E93F2D" w:rsidRDefault="00517DD5" w:rsidP="000A02BE">
            <w:pPr>
              <w:pStyle w:val="ListParagraph"/>
              <w:spacing w:after="0" w:line="240" w:lineRule="auto"/>
              <w:ind w:left="403"/>
              <w:contextualSpacing w:val="0"/>
              <w:rPr>
                <w:lang w:eastAsia="en-GB"/>
              </w:rPr>
            </w:pPr>
          </w:p>
        </w:tc>
        <w:tc>
          <w:tcPr>
            <w:tcW w:w="3325" w:type="pct"/>
            <w:gridSpan w:val="2"/>
            <w:shd w:val="clear" w:color="auto" w:fill="auto"/>
          </w:tcPr>
          <w:p w14:paraId="6D6BACBF" w14:textId="77777777" w:rsidR="00517DD5" w:rsidRPr="003E2A80" w:rsidRDefault="00517DD5" w:rsidP="000A02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</w:tr>
      <w:tr w:rsidR="00517DD5" w:rsidRPr="003E2A80" w14:paraId="1FDE7BAA" w14:textId="77777777" w:rsidTr="000A02BE">
        <w:trPr>
          <w:trHeight w:val="57"/>
        </w:trPr>
        <w:tc>
          <w:tcPr>
            <w:tcW w:w="1675" w:type="pct"/>
            <w:shd w:val="clear" w:color="auto" w:fill="auto"/>
          </w:tcPr>
          <w:p w14:paraId="6142CE88" w14:textId="77777777" w:rsidR="00517DD5" w:rsidRDefault="000D6F39" w:rsidP="000A02B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03" w:hanging="403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Aim of the p</w:t>
            </w:r>
            <w:r w:rsidR="00517DD5" w:rsidRPr="003E2A80">
              <w:rPr>
                <w:rFonts w:eastAsia="Times New Roman"/>
                <w:lang w:eastAsia="en-GB"/>
              </w:rPr>
              <w:t>roject</w:t>
            </w:r>
            <w:r>
              <w:rPr>
                <w:rFonts w:eastAsia="Times New Roman"/>
                <w:lang w:eastAsia="en-GB"/>
              </w:rPr>
              <w:t xml:space="preserve"> and brief project d</w:t>
            </w:r>
            <w:r w:rsidR="00517DD5" w:rsidRPr="003E2A80">
              <w:rPr>
                <w:rFonts w:eastAsia="Times New Roman"/>
                <w:lang w:eastAsia="en-GB"/>
              </w:rPr>
              <w:t>escription</w:t>
            </w:r>
            <w:r>
              <w:rPr>
                <w:rFonts w:eastAsia="Times New Roman"/>
                <w:lang w:eastAsia="en-GB"/>
              </w:rPr>
              <w:t>, including the location of the project</w:t>
            </w:r>
            <w:r w:rsidR="00517DD5" w:rsidRPr="003E2A80">
              <w:rPr>
                <w:rFonts w:eastAsia="Times New Roman"/>
                <w:lang w:eastAsia="en-GB"/>
              </w:rPr>
              <w:t xml:space="preserve"> </w:t>
            </w:r>
          </w:p>
          <w:p w14:paraId="5AFA343C" w14:textId="77777777" w:rsidR="00517DD5" w:rsidRPr="003E2A80" w:rsidRDefault="00517DD5" w:rsidP="000A02BE">
            <w:pPr>
              <w:pStyle w:val="ListParagraph"/>
              <w:spacing w:after="0" w:line="240" w:lineRule="auto"/>
              <w:ind w:left="403"/>
              <w:contextualSpacing w:val="0"/>
              <w:rPr>
                <w:rFonts w:eastAsia="Times New Roman"/>
                <w:lang w:eastAsia="en-GB"/>
              </w:rPr>
            </w:pPr>
          </w:p>
        </w:tc>
        <w:tc>
          <w:tcPr>
            <w:tcW w:w="3325" w:type="pct"/>
            <w:gridSpan w:val="2"/>
            <w:shd w:val="clear" w:color="auto" w:fill="auto"/>
          </w:tcPr>
          <w:p w14:paraId="4BB2D32A" w14:textId="77777777" w:rsidR="00517DD5" w:rsidRDefault="00517DD5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265BC548" w14:textId="77777777" w:rsidR="002278FB" w:rsidRDefault="002278FB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29AC1886" w14:textId="77777777" w:rsidR="002278FB" w:rsidRDefault="002278FB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4A359D74" w14:textId="77777777" w:rsidR="002278FB" w:rsidRDefault="002278FB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05E63DA4" w14:textId="77777777" w:rsidR="002278FB" w:rsidRDefault="002278FB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6CD76F87" w14:textId="77777777" w:rsidR="002278FB" w:rsidRPr="003E2A80" w:rsidRDefault="002278FB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517DD5" w:rsidRPr="003E2A80" w14:paraId="171D75D3" w14:textId="77777777" w:rsidTr="000A02BE">
        <w:trPr>
          <w:trHeight w:val="57"/>
        </w:trPr>
        <w:tc>
          <w:tcPr>
            <w:tcW w:w="1675" w:type="pct"/>
            <w:shd w:val="clear" w:color="auto" w:fill="auto"/>
          </w:tcPr>
          <w:p w14:paraId="353AF8B5" w14:textId="77777777" w:rsidR="00517DD5" w:rsidRDefault="00517DD5" w:rsidP="000A02B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03" w:hanging="403"/>
              <w:contextualSpacing w:val="0"/>
              <w:rPr>
                <w:rFonts w:eastAsia="Times New Roman"/>
                <w:lang w:eastAsia="en-GB"/>
              </w:rPr>
            </w:pPr>
            <w:r w:rsidRPr="003E2A80">
              <w:rPr>
                <w:rFonts w:eastAsia="Times New Roman"/>
                <w:lang w:eastAsia="en-GB"/>
              </w:rPr>
              <w:t>LEP Areas covered</w:t>
            </w:r>
          </w:p>
          <w:p w14:paraId="32640A53" w14:textId="77777777" w:rsidR="00517DD5" w:rsidRPr="003E2A80" w:rsidRDefault="00517DD5" w:rsidP="000A02BE">
            <w:pPr>
              <w:pStyle w:val="ListParagraph"/>
              <w:spacing w:after="0" w:line="240" w:lineRule="auto"/>
              <w:ind w:left="403"/>
              <w:contextualSpacing w:val="0"/>
              <w:rPr>
                <w:rFonts w:eastAsia="Times New Roman"/>
                <w:lang w:eastAsia="en-GB"/>
              </w:rPr>
            </w:pPr>
          </w:p>
        </w:tc>
        <w:tc>
          <w:tcPr>
            <w:tcW w:w="3325" w:type="pct"/>
            <w:gridSpan w:val="2"/>
            <w:shd w:val="clear" w:color="auto" w:fill="auto"/>
          </w:tcPr>
          <w:p w14:paraId="42ECF26F" w14:textId="77777777" w:rsidR="00517DD5" w:rsidRPr="003E2A80" w:rsidRDefault="00517DD5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517DD5" w:rsidRPr="003E2A80" w14:paraId="06FF711C" w14:textId="77777777" w:rsidTr="000A02BE">
        <w:trPr>
          <w:trHeight w:val="57"/>
        </w:trPr>
        <w:tc>
          <w:tcPr>
            <w:tcW w:w="1675" w:type="pct"/>
            <w:shd w:val="clear" w:color="auto" w:fill="auto"/>
          </w:tcPr>
          <w:p w14:paraId="603DEFE6" w14:textId="77777777" w:rsidR="00517DD5" w:rsidRDefault="00517DD5" w:rsidP="000A02B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03" w:hanging="403"/>
              <w:contextualSpacing w:val="0"/>
              <w:rPr>
                <w:rFonts w:eastAsia="Times New Roman"/>
                <w:lang w:eastAsia="en-GB"/>
              </w:rPr>
            </w:pPr>
            <w:r w:rsidRPr="003E2A80">
              <w:rPr>
                <w:rFonts w:eastAsia="Times New Roman"/>
                <w:lang w:eastAsia="en-GB"/>
              </w:rPr>
              <w:t>Lead LEP Area</w:t>
            </w:r>
          </w:p>
          <w:p w14:paraId="43293900" w14:textId="77777777" w:rsidR="00517DD5" w:rsidRPr="003E2A80" w:rsidRDefault="00517DD5" w:rsidP="000A02BE">
            <w:pPr>
              <w:pStyle w:val="ListParagraph"/>
              <w:spacing w:after="0" w:line="240" w:lineRule="auto"/>
              <w:ind w:left="403"/>
              <w:contextualSpacing w:val="0"/>
              <w:rPr>
                <w:rFonts w:eastAsia="Times New Roman"/>
                <w:lang w:eastAsia="en-GB"/>
              </w:rPr>
            </w:pPr>
          </w:p>
        </w:tc>
        <w:tc>
          <w:tcPr>
            <w:tcW w:w="3325" w:type="pct"/>
            <w:gridSpan w:val="2"/>
            <w:shd w:val="clear" w:color="auto" w:fill="auto"/>
          </w:tcPr>
          <w:p w14:paraId="1F7C84CD" w14:textId="77777777" w:rsidR="00517DD5" w:rsidRPr="003E2A80" w:rsidRDefault="00517DD5" w:rsidP="000A02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517DD5" w:rsidRPr="003E2A80" w14:paraId="4504B8BB" w14:textId="77777777" w:rsidTr="00860471">
        <w:trPr>
          <w:trHeight w:val="1247"/>
        </w:trPr>
        <w:tc>
          <w:tcPr>
            <w:tcW w:w="1675" w:type="pct"/>
            <w:shd w:val="clear" w:color="auto" w:fill="auto"/>
          </w:tcPr>
          <w:p w14:paraId="10A30156" w14:textId="77777777" w:rsidR="00517DD5" w:rsidRPr="003E2A80" w:rsidRDefault="00517DD5" w:rsidP="000A02BE">
            <w:pPr>
              <w:keepNext/>
              <w:spacing w:after="0" w:line="240" w:lineRule="auto"/>
              <w:jc w:val="center"/>
              <w:rPr>
                <w:rFonts w:eastAsia="Times New Roman"/>
                <w:i/>
                <w:lang w:eastAsia="en-GB"/>
              </w:rPr>
            </w:pPr>
            <w:r w:rsidRPr="003E2A80">
              <w:rPr>
                <w:rFonts w:eastAsia="Times New Roman"/>
                <w:b/>
                <w:lang w:eastAsia="en-GB"/>
              </w:rPr>
              <w:t xml:space="preserve">Proposed </w:t>
            </w:r>
            <w:r w:rsidRPr="003E2A80">
              <w:rPr>
                <w:rFonts w:eastAsia="Times New Roman"/>
                <w:b/>
                <w:u w:val="single"/>
                <w:lang w:eastAsia="en-GB"/>
              </w:rPr>
              <w:t>Start Date*</w:t>
            </w:r>
            <w:r w:rsidRPr="003E2A80">
              <w:rPr>
                <w:rFonts w:eastAsia="Times New Roman"/>
                <w:b/>
                <w:lang w:eastAsia="en-GB"/>
              </w:rPr>
              <w:t xml:space="preserve"> </w:t>
            </w:r>
            <w:r w:rsidRPr="003E2A80">
              <w:rPr>
                <w:rFonts w:eastAsia="Times New Roman"/>
                <w:i/>
                <w:lang w:eastAsia="en-GB"/>
              </w:rPr>
              <w:t>i.e. date from which eligible expenditure will be incurred</w:t>
            </w:r>
          </w:p>
          <w:p w14:paraId="587702A1" w14:textId="77777777" w:rsidR="00517DD5" w:rsidRPr="003E2A80" w:rsidRDefault="00517DD5" w:rsidP="000A02BE">
            <w:pPr>
              <w:keepNext/>
              <w:spacing w:after="0" w:line="240" w:lineRule="auto"/>
              <w:jc w:val="center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628" w:type="pct"/>
            <w:shd w:val="clear" w:color="auto" w:fill="auto"/>
          </w:tcPr>
          <w:p w14:paraId="68ACB1C7" w14:textId="77777777" w:rsidR="00517DD5" w:rsidRPr="003E2A80" w:rsidRDefault="00517DD5" w:rsidP="000A02BE">
            <w:pPr>
              <w:keepNext/>
              <w:spacing w:after="0" w:line="24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3E2A80">
              <w:rPr>
                <w:rFonts w:eastAsia="Times New Roman"/>
                <w:b/>
                <w:lang w:eastAsia="en-GB"/>
              </w:rPr>
              <w:t xml:space="preserve">Proposed </w:t>
            </w:r>
            <w:r w:rsidRPr="003E2A80">
              <w:rPr>
                <w:rFonts w:eastAsia="Times New Roman"/>
                <w:b/>
                <w:u w:val="single"/>
                <w:lang w:eastAsia="en-GB"/>
              </w:rPr>
              <w:t>Financial Completion Date*</w:t>
            </w:r>
          </w:p>
          <w:p w14:paraId="442D1096" w14:textId="77777777" w:rsidR="00517DD5" w:rsidRPr="003E2A80" w:rsidRDefault="00517DD5" w:rsidP="000A02BE">
            <w:pPr>
              <w:keepNext/>
              <w:spacing w:after="0" w:line="240" w:lineRule="auto"/>
              <w:jc w:val="center"/>
              <w:rPr>
                <w:rFonts w:eastAsia="Times New Roman"/>
                <w:i/>
                <w:lang w:eastAsia="en-GB"/>
              </w:rPr>
            </w:pPr>
            <w:r w:rsidRPr="003E2A80">
              <w:rPr>
                <w:rFonts w:eastAsia="Times New Roman"/>
                <w:i/>
                <w:lang w:eastAsia="en-GB"/>
              </w:rPr>
              <w:t>i.e. date by which eligible costs will have been defrayed</w:t>
            </w:r>
          </w:p>
        </w:tc>
        <w:tc>
          <w:tcPr>
            <w:tcW w:w="1697" w:type="pct"/>
            <w:shd w:val="clear" w:color="auto" w:fill="auto"/>
          </w:tcPr>
          <w:p w14:paraId="0FE2168C" w14:textId="77777777" w:rsidR="00517DD5" w:rsidRPr="003E2A80" w:rsidRDefault="00517DD5" w:rsidP="000A02BE">
            <w:pPr>
              <w:keepNext/>
              <w:spacing w:after="0" w:line="24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3E2A80">
              <w:rPr>
                <w:rFonts w:eastAsia="Times New Roman"/>
                <w:b/>
                <w:lang w:eastAsia="en-GB"/>
              </w:rPr>
              <w:t xml:space="preserve">Proposed </w:t>
            </w:r>
            <w:r w:rsidRPr="003E2A80">
              <w:rPr>
                <w:rFonts w:eastAsia="Times New Roman"/>
                <w:b/>
                <w:u w:val="single"/>
                <w:lang w:eastAsia="en-GB"/>
              </w:rPr>
              <w:t>Project Practical Completion Date*</w:t>
            </w:r>
          </w:p>
          <w:p w14:paraId="6F87BA58" w14:textId="77777777" w:rsidR="00517DD5" w:rsidRPr="003E2A80" w:rsidRDefault="00517DD5" w:rsidP="000A02BE">
            <w:pPr>
              <w:keepNext/>
              <w:spacing w:after="0" w:line="240" w:lineRule="auto"/>
              <w:jc w:val="center"/>
              <w:rPr>
                <w:rFonts w:eastAsia="Times New Roman"/>
                <w:i/>
                <w:lang w:eastAsia="en-GB"/>
              </w:rPr>
            </w:pPr>
            <w:r w:rsidRPr="003E2A80">
              <w:rPr>
                <w:rFonts w:eastAsia="Times New Roman"/>
                <w:lang w:eastAsia="en-GB"/>
              </w:rPr>
              <w:t>i</w:t>
            </w:r>
            <w:r w:rsidRPr="003E2A80">
              <w:rPr>
                <w:rFonts w:eastAsia="Times New Roman"/>
                <w:i/>
                <w:lang w:eastAsia="en-GB"/>
              </w:rPr>
              <w:t>.e. date by which all Outputs/Results will be achieved</w:t>
            </w:r>
          </w:p>
        </w:tc>
      </w:tr>
      <w:tr w:rsidR="00517DD5" w:rsidRPr="003E2A80" w14:paraId="1EF8D868" w14:textId="77777777" w:rsidTr="00860471">
        <w:trPr>
          <w:trHeight w:val="964"/>
        </w:trPr>
        <w:tc>
          <w:tcPr>
            <w:tcW w:w="1675" w:type="pct"/>
            <w:shd w:val="clear" w:color="auto" w:fill="auto"/>
          </w:tcPr>
          <w:p w14:paraId="612FB406" w14:textId="77777777" w:rsidR="00517DD5" w:rsidRPr="003E2A80" w:rsidRDefault="00517DD5" w:rsidP="000A02BE">
            <w:pPr>
              <w:tabs>
                <w:tab w:val="left" w:pos="2260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628" w:type="pct"/>
            <w:shd w:val="clear" w:color="auto" w:fill="auto"/>
          </w:tcPr>
          <w:p w14:paraId="7E1A3F10" w14:textId="77777777" w:rsidR="00517DD5" w:rsidRPr="003E2A80" w:rsidRDefault="00517DD5" w:rsidP="000A02BE">
            <w:pPr>
              <w:tabs>
                <w:tab w:val="left" w:pos="2260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697" w:type="pct"/>
            <w:shd w:val="clear" w:color="auto" w:fill="auto"/>
          </w:tcPr>
          <w:p w14:paraId="4FF256CD" w14:textId="77777777" w:rsidR="00517DD5" w:rsidRPr="003E2A80" w:rsidRDefault="00517DD5" w:rsidP="000A02BE">
            <w:pPr>
              <w:tabs>
                <w:tab w:val="left" w:pos="2260"/>
              </w:tabs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</w:tr>
    </w:tbl>
    <w:p w14:paraId="4B92D0C4" w14:textId="77777777" w:rsidR="002B53B2" w:rsidRDefault="002B53B2" w:rsidP="00517DD5">
      <w:pPr>
        <w:spacing w:after="0" w:line="240" w:lineRule="auto"/>
        <w:rPr>
          <w:rFonts w:eastAsia="Times New Roman"/>
          <w:b/>
          <w:sz w:val="28"/>
          <w:lang w:eastAsia="en-GB"/>
        </w:rPr>
      </w:pPr>
    </w:p>
    <w:p w14:paraId="5A5FD7E0" w14:textId="77777777" w:rsidR="002B53B2" w:rsidRDefault="002B53B2" w:rsidP="00517DD5">
      <w:pPr>
        <w:spacing w:after="0" w:line="240" w:lineRule="auto"/>
        <w:rPr>
          <w:rFonts w:eastAsia="Times New Roman"/>
          <w:b/>
          <w:sz w:val="28"/>
          <w:lang w:eastAsia="en-GB"/>
        </w:rPr>
      </w:pPr>
    </w:p>
    <w:p w14:paraId="29E9A310" w14:textId="77777777" w:rsidR="00D56C02" w:rsidRDefault="00D56C02" w:rsidP="00517DD5">
      <w:pPr>
        <w:spacing w:after="0" w:line="240" w:lineRule="auto"/>
        <w:rPr>
          <w:rFonts w:eastAsia="Times New Roman"/>
          <w:b/>
          <w:sz w:val="28"/>
          <w:lang w:eastAsia="en-GB"/>
        </w:rPr>
        <w:sectPr w:rsidR="00D56C02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808"/>
      </w:tblGrid>
      <w:tr w:rsidR="00D56C02" w14:paraId="3BDD7376" w14:textId="77777777" w:rsidTr="00835A77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16BDE" w14:textId="77777777" w:rsidR="00D56C02" w:rsidRDefault="00D56C02" w:rsidP="00D56C02">
            <w:pPr>
              <w:numPr>
                <w:ilvl w:val="1"/>
                <w:numId w:val="12"/>
              </w:numPr>
              <w:spacing w:after="0" w:line="240" w:lineRule="auto"/>
              <w:ind w:left="403" w:hanging="403"/>
              <w:rPr>
                <w:rFonts w:eastAsia="Times New Roman"/>
                <w:b/>
                <w:lang w:eastAsia="en-GB"/>
              </w:rPr>
            </w:pPr>
            <w:r w:rsidRPr="004203B7">
              <w:rPr>
                <w:rFonts w:eastAsia="Times New Roman"/>
                <w:b/>
                <w:lang w:eastAsia="en-GB"/>
              </w:rPr>
              <w:lastRenderedPageBreak/>
              <w:t xml:space="preserve">Key Project Milestones </w:t>
            </w:r>
          </w:p>
          <w:p w14:paraId="3433C8F7" w14:textId="77777777" w:rsidR="00D56C02" w:rsidRPr="004203B7" w:rsidRDefault="00D56C02" w:rsidP="00D56C02">
            <w:pPr>
              <w:spacing w:after="0" w:line="240" w:lineRule="auto"/>
              <w:rPr>
                <w:rFonts w:eastAsia="Times New Roman"/>
                <w:i/>
                <w:lang w:eastAsia="en-GB"/>
              </w:rPr>
            </w:pPr>
            <w:r w:rsidRPr="004203B7">
              <w:rPr>
                <w:rFonts w:eastAsia="Times New Roman"/>
                <w:i/>
                <w:lang w:eastAsia="en-GB"/>
              </w:rPr>
              <w:t xml:space="preserve">(Taken from Table </w:t>
            </w:r>
            <w:r w:rsidR="00490DB6">
              <w:rPr>
                <w:rFonts w:eastAsia="Times New Roman"/>
                <w:i/>
                <w:lang w:eastAsia="en-GB"/>
              </w:rPr>
              <w:t>4a</w:t>
            </w:r>
            <w:r w:rsidRPr="004203B7">
              <w:rPr>
                <w:rFonts w:eastAsia="Times New Roman"/>
                <w:i/>
                <w:lang w:eastAsia="en-GB"/>
              </w:rPr>
              <w:t xml:space="preserve"> of the Business Case)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170BE" w14:textId="77777777" w:rsidR="00D56C02" w:rsidRDefault="00D56C02" w:rsidP="00835A77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4F3EFEAA" w14:textId="77777777" w:rsidR="00D56C02" w:rsidRDefault="00D56C02" w:rsidP="00835A77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3EBCB133" w14:textId="77777777" w:rsidR="00D56C02" w:rsidRDefault="00D56C02" w:rsidP="00835A77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67E6CB84" w14:textId="77777777" w:rsidR="00D56C02" w:rsidRDefault="00D56C02" w:rsidP="00835A77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1C1A6690" w14:textId="77777777" w:rsidR="00D56C02" w:rsidRPr="004203B7" w:rsidRDefault="00D56C02" w:rsidP="00835A77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</w:tc>
      </w:tr>
      <w:tr w:rsidR="00D56C02" w14:paraId="4D908046" w14:textId="77777777" w:rsidTr="00835A77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344D8" w14:textId="77777777" w:rsidR="00D56C02" w:rsidRPr="004203B7" w:rsidRDefault="00D56C02" w:rsidP="00D56C02">
            <w:pPr>
              <w:numPr>
                <w:ilvl w:val="1"/>
                <w:numId w:val="12"/>
              </w:numPr>
              <w:spacing w:after="0" w:line="240" w:lineRule="auto"/>
              <w:ind w:left="403" w:hanging="403"/>
              <w:rPr>
                <w:rFonts w:eastAsia="Times New Roman"/>
                <w:b/>
                <w:lang w:eastAsia="en-GB"/>
              </w:rPr>
            </w:pPr>
            <w:r w:rsidRPr="004203B7">
              <w:rPr>
                <w:rFonts w:eastAsia="Times New Roman"/>
                <w:b/>
                <w:lang w:eastAsia="en-GB"/>
              </w:rPr>
              <w:t xml:space="preserve">Outputs by year </w:t>
            </w:r>
          </w:p>
          <w:p w14:paraId="4794D72E" w14:textId="77777777" w:rsidR="00D56C02" w:rsidRPr="004203B7" w:rsidRDefault="00D56C02" w:rsidP="00D56C02">
            <w:pPr>
              <w:spacing w:after="0" w:line="240" w:lineRule="auto"/>
              <w:contextualSpacing/>
              <w:rPr>
                <w:rFonts w:eastAsia="Times New Roman"/>
                <w:i/>
                <w:lang w:eastAsia="en-GB"/>
              </w:rPr>
            </w:pPr>
            <w:r w:rsidRPr="004203B7">
              <w:rPr>
                <w:rFonts w:eastAsia="Times New Roman"/>
                <w:i/>
                <w:lang w:eastAsia="en-GB"/>
              </w:rPr>
              <w:t xml:space="preserve">(Taken from Table </w:t>
            </w:r>
            <w:r w:rsidR="00490DB6">
              <w:rPr>
                <w:rFonts w:eastAsia="Times New Roman"/>
                <w:i/>
                <w:lang w:eastAsia="en-GB"/>
              </w:rPr>
              <w:t>4b</w:t>
            </w:r>
            <w:r w:rsidRPr="004203B7">
              <w:rPr>
                <w:rFonts w:eastAsia="Times New Roman"/>
                <w:i/>
                <w:lang w:eastAsia="en-GB"/>
              </w:rPr>
              <w:t xml:space="preserve"> of the Business Case)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FC8D8" w14:textId="77777777" w:rsidR="00D56C02" w:rsidRDefault="00D56C02" w:rsidP="00835A77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b/>
                <w:lang w:eastAsia="en-GB"/>
              </w:rPr>
            </w:pPr>
          </w:p>
          <w:p w14:paraId="5C98C4BC" w14:textId="77777777" w:rsidR="00D56C02" w:rsidRDefault="00D56C02" w:rsidP="00835A77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b/>
                <w:lang w:eastAsia="en-GB"/>
              </w:rPr>
            </w:pPr>
          </w:p>
          <w:p w14:paraId="6BC037F6" w14:textId="77777777" w:rsidR="00D56C02" w:rsidRDefault="00D56C02" w:rsidP="00835A77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b/>
                <w:lang w:eastAsia="en-GB"/>
              </w:rPr>
            </w:pPr>
          </w:p>
          <w:p w14:paraId="482FC623" w14:textId="77777777" w:rsidR="00D56C02" w:rsidRDefault="00D56C02" w:rsidP="00835A77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b/>
                <w:lang w:eastAsia="en-GB"/>
              </w:rPr>
            </w:pPr>
          </w:p>
          <w:p w14:paraId="6BD10A99" w14:textId="77777777" w:rsidR="00D56C02" w:rsidRPr="004203B7" w:rsidRDefault="00D56C02" w:rsidP="00835A77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b/>
                <w:lang w:eastAsia="en-GB"/>
              </w:rPr>
            </w:pPr>
          </w:p>
        </w:tc>
      </w:tr>
      <w:tr w:rsidR="00D56C02" w14:paraId="56AAD134" w14:textId="77777777" w:rsidTr="00835A77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5DE76" w14:textId="77777777" w:rsidR="00D56C02" w:rsidRDefault="00D56C02" w:rsidP="00D56C02">
            <w:pPr>
              <w:numPr>
                <w:ilvl w:val="1"/>
                <w:numId w:val="12"/>
              </w:numPr>
              <w:spacing w:after="0" w:line="240" w:lineRule="auto"/>
              <w:ind w:left="403" w:hanging="403"/>
              <w:rPr>
                <w:rFonts w:eastAsia="Times New Roman"/>
                <w:b/>
                <w:lang w:eastAsia="en-GB"/>
              </w:rPr>
            </w:pPr>
            <w:r w:rsidRPr="004203B7">
              <w:rPr>
                <w:rFonts w:eastAsia="Times New Roman"/>
                <w:b/>
                <w:lang w:eastAsia="en-GB"/>
              </w:rPr>
              <w:t xml:space="preserve">Spend Profile </w:t>
            </w:r>
          </w:p>
          <w:p w14:paraId="7F843752" w14:textId="77777777" w:rsidR="00D56C02" w:rsidRPr="004203B7" w:rsidRDefault="00490DB6" w:rsidP="00D56C02">
            <w:pPr>
              <w:spacing w:after="0" w:line="240" w:lineRule="auto"/>
              <w:rPr>
                <w:rFonts w:eastAsia="Times New Roman"/>
                <w:i/>
                <w:lang w:eastAsia="en-GB"/>
              </w:rPr>
            </w:pPr>
            <w:r>
              <w:rPr>
                <w:rFonts w:eastAsia="Times New Roman"/>
                <w:i/>
                <w:lang w:eastAsia="en-GB"/>
              </w:rPr>
              <w:t>(Taken from Table 5b</w:t>
            </w:r>
            <w:r w:rsidR="00D56C02" w:rsidRPr="004203B7">
              <w:rPr>
                <w:rFonts w:eastAsia="Times New Roman"/>
                <w:i/>
                <w:lang w:eastAsia="en-GB"/>
              </w:rPr>
              <w:t xml:space="preserve"> of the Business Case)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B388E" w14:textId="77777777" w:rsidR="00D56C02" w:rsidRDefault="00D56C02" w:rsidP="00835A77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b/>
                <w:lang w:eastAsia="en-GB"/>
              </w:rPr>
            </w:pPr>
          </w:p>
          <w:p w14:paraId="76C56B7C" w14:textId="77777777" w:rsidR="00D56C02" w:rsidRDefault="00D56C02" w:rsidP="00835A77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b/>
                <w:lang w:eastAsia="en-GB"/>
              </w:rPr>
            </w:pPr>
          </w:p>
          <w:p w14:paraId="0EB97454" w14:textId="77777777" w:rsidR="00D56C02" w:rsidRDefault="00D56C02" w:rsidP="00835A77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b/>
                <w:lang w:eastAsia="en-GB"/>
              </w:rPr>
            </w:pPr>
          </w:p>
          <w:p w14:paraId="7BB06CCA" w14:textId="77777777" w:rsidR="00D56C02" w:rsidRDefault="00D56C02" w:rsidP="00835A77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b/>
                <w:lang w:eastAsia="en-GB"/>
              </w:rPr>
            </w:pPr>
          </w:p>
          <w:p w14:paraId="3A4A7D04" w14:textId="77777777" w:rsidR="00D56C02" w:rsidRPr="004203B7" w:rsidRDefault="00D56C02" w:rsidP="00835A77">
            <w:pPr>
              <w:spacing w:after="0" w:line="240" w:lineRule="auto"/>
              <w:ind w:left="360" w:hanging="360"/>
              <w:contextualSpacing/>
              <w:rPr>
                <w:rFonts w:eastAsia="Times New Roman"/>
                <w:b/>
                <w:lang w:eastAsia="en-GB"/>
              </w:rPr>
            </w:pPr>
          </w:p>
        </w:tc>
      </w:tr>
    </w:tbl>
    <w:p w14:paraId="72288E0E" w14:textId="77777777" w:rsidR="00D56C02" w:rsidRDefault="00D56C02" w:rsidP="00517DD5">
      <w:pPr>
        <w:spacing w:after="0" w:line="240" w:lineRule="auto"/>
        <w:rPr>
          <w:rFonts w:eastAsia="Times New Roman"/>
          <w:b/>
          <w:sz w:val="28"/>
          <w:lang w:eastAsia="en-GB"/>
        </w:rPr>
        <w:sectPr w:rsidR="00D56C0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DEAAF2" w14:textId="77777777" w:rsidR="002B53B2" w:rsidRDefault="002B53B2" w:rsidP="00517DD5">
      <w:pPr>
        <w:spacing w:after="0" w:line="240" w:lineRule="auto"/>
        <w:rPr>
          <w:rFonts w:eastAsia="Times New Roman"/>
          <w:b/>
          <w:sz w:val="28"/>
          <w:lang w:eastAsia="en-GB"/>
        </w:rPr>
      </w:pPr>
    </w:p>
    <w:p w14:paraId="3150C322" w14:textId="77777777" w:rsidR="00517DD5" w:rsidRPr="00C23E39" w:rsidRDefault="002F36C6" w:rsidP="00517DD5">
      <w:pPr>
        <w:spacing w:after="0" w:line="240" w:lineRule="auto"/>
        <w:rPr>
          <w:rFonts w:eastAsia="Times New Roman"/>
          <w:b/>
          <w:sz w:val="28"/>
          <w:lang w:eastAsia="en-GB"/>
        </w:rPr>
      </w:pPr>
      <w:r w:rsidRPr="00C23E39">
        <w:rPr>
          <w:rFonts w:eastAsia="Times New Roman"/>
          <w:b/>
          <w:sz w:val="28"/>
          <w:lang w:eastAsia="en-GB"/>
        </w:rPr>
        <w:t xml:space="preserve">Part 2 </w:t>
      </w:r>
      <w:r w:rsidR="00EE4750">
        <w:rPr>
          <w:rFonts w:eastAsia="Times New Roman"/>
          <w:b/>
          <w:sz w:val="28"/>
          <w:lang w:eastAsia="en-GB"/>
        </w:rPr>
        <w:t>– Case for Investment</w:t>
      </w:r>
    </w:p>
    <w:p w14:paraId="025AB231" w14:textId="77777777" w:rsidR="002F36C6" w:rsidRPr="002F36C6" w:rsidRDefault="002F36C6" w:rsidP="00517DD5">
      <w:pPr>
        <w:spacing w:after="0" w:line="240" w:lineRule="auto"/>
        <w:rPr>
          <w:rFonts w:eastAsia="Times New Roman"/>
          <w:b/>
          <w:lang w:eastAsia="en-GB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1"/>
      </w:tblGrid>
      <w:tr w:rsidR="00517DD5" w:rsidRPr="003E2A80" w14:paraId="76B26B8D" w14:textId="77777777" w:rsidTr="000A02BE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72B62C" w14:textId="77777777" w:rsidR="00517DD5" w:rsidRPr="003E2A80" w:rsidRDefault="003B0130" w:rsidP="000A02BE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ind w:left="426" w:hanging="426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The </w:t>
            </w:r>
            <w:r w:rsidR="00B43ECC">
              <w:rPr>
                <w:rFonts w:eastAsia="Times New Roman"/>
                <w:b/>
                <w:lang w:eastAsia="en-GB"/>
              </w:rPr>
              <w:t>Strategic Case</w:t>
            </w:r>
            <w:r>
              <w:rPr>
                <w:rFonts w:eastAsia="Times New Roman"/>
                <w:b/>
                <w:lang w:eastAsia="en-GB"/>
              </w:rPr>
              <w:t xml:space="preserve"> – Is it Needed</w:t>
            </w:r>
            <w:r w:rsidR="001A0DC4">
              <w:rPr>
                <w:rFonts w:eastAsia="Times New Roman"/>
                <w:b/>
                <w:lang w:eastAsia="en-GB"/>
              </w:rPr>
              <w:t>?</w:t>
            </w:r>
          </w:p>
          <w:p w14:paraId="07C3B4EB" w14:textId="77777777" w:rsidR="00D66487" w:rsidRDefault="00D66487" w:rsidP="000A02BE">
            <w:pPr>
              <w:pStyle w:val="ListParagraph"/>
              <w:keepNext/>
              <w:spacing w:after="0" w:line="240" w:lineRule="auto"/>
              <w:ind w:left="426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 this section</w:t>
            </w:r>
            <w:r w:rsidR="00A52595">
              <w:rPr>
                <w:rFonts w:eastAsia="Times New Roman"/>
                <w:lang w:eastAsia="en-GB"/>
              </w:rPr>
              <w:t>, please provide</w:t>
            </w:r>
            <w:r>
              <w:rPr>
                <w:rFonts w:eastAsia="Times New Roman"/>
                <w:lang w:eastAsia="en-GB"/>
              </w:rPr>
              <w:t>:</w:t>
            </w:r>
          </w:p>
          <w:p w14:paraId="7A005A62" w14:textId="77777777" w:rsidR="00517DD5" w:rsidRDefault="00D66487" w:rsidP="00D66487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 rationale for your project(s);</w:t>
            </w:r>
          </w:p>
          <w:p w14:paraId="7A985896" w14:textId="6B918FF9" w:rsidR="00D66487" w:rsidRDefault="00A52595" w:rsidP="00D66487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Details of a</w:t>
            </w:r>
            <w:r w:rsidR="00D66487">
              <w:rPr>
                <w:rFonts w:eastAsia="Times New Roman"/>
                <w:lang w:eastAsia="en-GB"/>
              </w:rPr>
              <w:t xml:space="preserve">ny local, sub-regional or national policies and strategies that your proposal supports (this should include the </w:t>
            </w:r>
            <w:proofErr w:type="spellStart"/>
            <w:r w:rsidR="00D66487">
              <w:rPr>
                <w:rFonts w:eastAsia="Times New Roman"/>
                <w:lang w:eastAsia="en-GB"/>
              </w:rPr>
              <w:t>HotSW</w:t>
            </w:r>
            <w:proofErr w:type="spellEnd"/>
            <w:r w:rsidR="00D66487">
              <w:rPr>
                <w:rFonts w:eastAsia="Times New Roman"/>
                <w:lang w:eastAsia="en-GB"/>
              </w:rPr>
              <w:t xml:space="preserve"> LEP’s </w:t>
            </w:r>
            <w:r w:rsidR="00534ADD">
              <w:rPr>
                <w:rFonts w:eastAsia="Times New Roman"/>
                <w:lang w:eastAsia="en-GB"/>
              </w:rPr>
              <w:t>Build Back Better Plan and Local Industrial Strategy</w:t>
            </w:r>
            <w:r w:rsidR="00D66487">
              <w:rPr>
                <w:rFonts w:eastAsia="Times New Roman"/>
                <w:lang w:eastAsia="en-GB"/>
              </w:rPr>
              <w:t>);</w:t>
            </w:r>
          </w:p>
          <w:p w14:paraId="418B5D6A" w14:textId="77777777" w:rsidR="00D66487" w:rsidRDefault="00A52595" w:rsidP="00D66487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A list of </w:t>
            </w:r>
            <w:r w:rsidR="00D66487">
              <w:rPr>
                <w:rFonts w:eastAsia="Times New Roman"/>
                <w:lang w:eastAsia="en-GB"/>
              </w:rPr>
              <w:t>Project Objectives;</w:t>
            </w:r>
          </w:p>
          <w:p w14:paraId="1A8B8D24" w14:textId="452D713A" w:rsidR="00EE4750" w:rsidRPr="006972A0" w:rsidRDefault="00D66487" w:rsidP="006972A0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Evidence of demand for the project</w:t>
            </w:r>
            <w:r w:rsidR="00EE4750">
              <w:rPr>
                <w:rFonts w:eastAsia="Times New Roman"/>
                <w:lang w:eastAsia="en-GB"/>
              </w:rPr>
              <w:t>, e.g. addresses market failure</w:t>
            </w:r>
          </w:p>
        </w:tc>
      </w:tr>
      <w:tr w:rsidR="00517DD5" w:rsidRPr="003E2A80" w14:paraId="377A3381" w14:textId="77777777" w:rsidTr="000A02BE">
        <w:trPr>
          <w:trHeight w:val="2268"/>
        </w:trPr>
        <w:tc>
          <w:tcPr>
            <w:tcW w:w="5000" w:type="pct"/>
            <w:shd w:val="clear" w:color="auto" w:fill="auto"/>
          </w:tcPr>
          <w:p w14:paraId="35D4F962" w14:textId="77777777" w:rsidR="00D66487" w:rsidRDefault="00517DD5" w:rsidP="00D66487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  <w:r w:rsidRPr="003E2A80">
              <w:rPr>
                <w:rFonts w:eastAsia="Times New Roman"/>
                <w:lang w:eastAsia="en-GB"/>
              </w:rPr>
              <w:t xml:space="preserve"> </w:t>
            </w:r>
          </w:p>
          <w:p w14:paraId="466FF380" w14:textId="77777777" w:rsidR="00A978C0" w:rsidRDefault="00A978C0" w:rsidP="00A978C0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4FDD599B" w14:textId="77777777" w:rsidR="00A978C0" w:rsidRDefault="00A978C0" w:rsidP="00A978C0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79C35C8E" w14:textId="77777777" w:rsidR="00A978C0" w:rsidRDefault="00A978C0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56C2BE34" w14:textId="77777777" w:rsidR="002278FB" w:rsidRDefault="002278FB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0807AC3B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29671705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72EAEE82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39CCED4F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05B8C1C0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BED9242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0410A79A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0DFA6636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5A2FDFFC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79B0B37D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0AE2C6AA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38EC0BCD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528D791C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86C0582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031C1A02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681E60AB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706F64D3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7C7BE849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388B3F9E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5114570E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45C98F1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3F641BC2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7E89C2E1" w14:textId="77777777" w:rsidR="00F360A7" w:rsidRDefault="00F360A7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0606370A" w14:textId="77777777" w:rsidR="002278FB" w:rsidRPr="003E2A80" w:rsidRDefault="002278FB" w:rsidP="00A52595">
            <w:pPr>
              <w:keepNext/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</w:tbl>
    <w:p w14:paraId="6616B088" w14:textId="77777777" w:rsidR="002278FB" w:rsidRDefault="002278FB" w:rsidP="00517DD5">
      <w:pPr>
        <w:spacing w:after="0" w:line="240" w:lineRule="auto"/>
        <w:rPr>
          <w:rFonts w:eastAsia="Times New Roman"/>
          <w:lang w:eastAsia="en-GB"/>
        </w:rPr>
      </w:pPr>
    </w:p>
    <w:p w14:paraId="0F7F34FD" w14:textId="77777777" w:rsidR="002278FB" w:rsidRDefault="002278FB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1E2090C0" w14:textId="77777777" w:rsidR="00052AD2" w:rsidRDefault="00052AD2">
      <w:pPr>
        <w:rPr>
          <w:rFonts w:eastAsia="Times New Roman"/>
          <w:lang w:eastAsia="en-GB"/>
        </w:rPr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517DD5" w:rsidRPr="003E2A80" w14:paraId="322CFA94" w14:textId="77777777" w:rsidTr="001A0DC4">
        <w:trPr>
          <w:trHeight w:val="2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DCA20" w14:textId="77777777" w:rsidR="003B0130" w:rsidRDefault="00EE4750" w:rsidP="000A02BE">
            <w:pPr>
              <w:pStyle w:val="ListParagraph"/>
              <w:numPr>
                <w:ilvl w:val="0"/>
                <w:numId w:val="11"/>
              </w:numPr>
              <w:ind w:left="426" w:hanging="426"/>
              <w:contextualSpacing w:val="0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lang w:eastAsia="en-GB"/>
              </w:rPr>
              <w:br w:type="page"/>
            </w:r>
            <w:r w:rsidR="003B0130">
              <w:rPr>
                <w:rFonts w:eastAsia="Times New Roman"/>
                <w:b/>
                <w:lang w:eastAsia="en-GB"/>
              </w:rPr>
              <w:t xml:space="preserve">The Economic Case </w:t>
            </w:r>
            <w:r w:rsidR="001A0DC4">
              <w:rPr>
                <w:rFonts w:eastAsia="Times New Roman"/>
                <w:b/>
                <w:lang w:eastAsia="en-GB"/>
              </w:rPr>
              <w:t>– Is it Value for Money?</w:t>
            </w:r>
          </w:p>
          <w:p w14:paraId="43200631" w14:textId="77777777" w:rsidR="00517DD5" w:rsidRDefault="00A52595" w:rsidP="00A52595">
            <w:pPr>
              <w:pStyle w:val="ListParagraph"/>
              <w:ind w:left="426"/>
              <w:contextualSpacing w:val="0"/>
              <w:rPr>
                <w:rFonts w:eastAsia="Times New Roman"/>
                <w:lang w:eastAsia="en-GB"/>
              </w:rPr>
            </w:pPr>
            <w:r w:rsidRPr="00A52595">
              <w:rPr>
                <w:rFonts w:eastAsia="Times New Roman"/>
                <w:lang w:eastAsia="en-GB"/>
              </w:rPr>
              <w:t>In this section</w:t>
            </w:r>
            <w:r>
              <w:rPr>
                <w:rFonts w:eastAsia="Times New Roman"/>
                <w:lang w:eastAsia="en-GB"/>
              </w:rPr>
              <w:t>, please provide:</w:t>
            </w:r>
          </w:p>
          <w:p w14:paraId="3E9A541A" w14:textId="77777777" w:rsidR="002278FB" w:rsidRDefault="002278FB" w:rsidP="002278F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Details of project costs and benefits;</w:t>
            </w:r>
          </w:p>
          <w:p w14:paraId="41993C2B" w14:textId="77777777" w:rsidR="00EE4750" w:rsidRDefault="00052AD2" w:rsidP="00052AD2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Information about any other</w:t>
            </w:r>
            <w:r w:rsidR="002278FB">
              <w:rPr>
                <w:rFonts w:eastAsia="Times New Roman"/>
                <w:lang w:eastAsia="en-GB"/>
              </w:rPr>
              <w:t xml:space="preserve"> options </w:t>
            </w:r>
            <w:r>
              <w:rPr>
                <w:rFonts w:eastAsia="Times New Roman"/>
                <w:lang w:eastAsia="en-GB"/>
              </w:rPr>
              <w:t>considered and why they were not pursued</w:t>
            </w:r>
            <w:r w:rsidR="002278FB">
              <w:rPr>
                <w:rFonts w:eastAsia="Times New Roman"/>
                <w:lang w:eastAsia="en-GB"/>
              </w:rPr>
              <w:t>;</w:t>
            </w:r>
          </w:p>
          <w:p w14:paraId="2EA6057B" w14:textId="77777777" w:rsidR="00052AD2" w:rsidRPr="00052AD2" w:rsidRDefault="00266AF7" w:rsidP="00F360A7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Details of how you </w:t>
            </w:r>
            <w:r w:rsidR="00F360A7">
              <w:rPr>
                <w:rFonts w:eastAsia="Times New Roman"/>
                <w:lang w:eastAsia="en-GB"/>
              </w:rPr>
              <w:t xml:space="preserve">have </w:t>
            </w:r>
            <w:r>
              <w:rPr>
                <w:rFonts w:eastAsia="Times New Roman"/>
                <w:lang w:eastAsia="en-GB"/>
              </w:rPr>
              <w:t>ensure</w:t>
            </w:r>
            <w:r w:rsidR="00F360A7">
              <w:rPr>
                <w:rFonts w:eastAsia="Times New Roman"/>
                <w:lang w:eastAsia="en-GB"/>
              </w:rPr>
              <w:t>d</w:t>
            </w:r>
            <w:r>
              <w:rPr>
                <w:rFonts w:eastAsia="Times New Roman"/>
                <w:lang w:eastAsia="en-GB"/>
              </w:rPr>
              <w:t xml:space="preserve"> the greatest r</w:t>
            </w:r>
            <w:r w:rsidR="00052AD2">
              <w:rPr>
                <w:rFonts w:eastAsia="Times New Roman"/>
                <w:lang w:eastAsia="en-GB"/>
              </w:rPr>
              <w:t>eturn on investment</w:t>
            </w:r>
            <w:r w:rsidR="00F360A7">
              <w:rPr>
                <w:rFonts w:eastAsia="Times New Roman"/>
                <w:lang w:eastAsia="en-GB"/>
              </w:rPr>
              <w:t>.</w:t>
            </w:r>
          </w:p>
        </w:tc>
      </w:tr>
      <w:tr w:rsidR="002F36C6" w:rsidRPr="003E2A80" w14:paraId="256A0E48" w14:textId="77777777" w:rsidTr="001A0DC4">
        <w:trPr>
          <w:trHeight w:val="2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5D0C4" w14:textId="77777777" w:rsidR="002F36C6" w:rsidRDefault="002F36C6" w:rsidP="002278FB">
            <w:pPr>
              <w:rPr>
                <w:rFonts w:eastAsia="Times New Roman"/>
                <w:lang w:eastAsia="en-GB"/>
              </w:rPr>
            </w:pPr>
          </w:p>
          <w:p w14:paraId="4876B03E" w14:textId="77777777" w:rsidR="002278FB" w:rsidRDefault="002278FB" w:rsidP="002278FB">
            <w:pPr>
              <w:rPr>
                <w:rFonts w:eastAsia="Times New Roman"/>
                <w:lang w:eastAsia="en-GB"/>
              </w:rPr>
            </w:pPr>
          </w:p>
          <w:p w14:paraId="0C54077B" w14:textId="77777777" w:rsidR="002278FB" w:rsidRDefault="002278FB" w:rsidP="002278FB">
            <w:pPr>
              <w:rPr>
                <w:rFonts w:eastAsia="Times New Roman"/>
                <w:lang w:eastAsia="en-GB"/>
              </w:rPr>
            </w:pPr>
          </w:p>
          <w:p w14:paraId="0EAFB2B5" w14:textId="77777777" w:rsidR="002278FB" w:rsidRDefault="002278FB" w:rsidP="002278FB">
            <w:pPr>
              <w:rPr>
                <w:rFonts w:eastAsia="Times New Roman"/>
                <w:lang w:eastAsia="en-GB"/>
              </w:rPr>
            </w:pPr>
          </w:p>
          <w:p w14:paraId="05678600" w14:textId="77777777" w:rsidR="002278FB" w:rsidRDefault="002278FB" w:rsidP="002278FB">
            <w:pPr>
              <w:rPr>
                <w:rFonts w:eastAsia="Times New Roman"/>
                <w:lang w:eastAsia="en-GB"/>
              </w:rPr>
            </w:pPr>
          </w:p>
          <w:p w14:paraId="6F8C62F9" w14:textId="77777777" w:rsidR="002278FB" w:rsidRDefault="002278FB" w:rsidP="002278FB">
            <w:pPr>
              <w:rPr>
                <w:rFonts w:eastAsia="Times New Roman"/>
                <w:lang w:eastAsia="en-GB"/>
              </w:rPr>
            </w:pPr>
          </w:p>
          <w:p w14:paraId="77BDD467" w14:textId="77777777" w:rsidR="002278FB" w:rsidRDefault="002278FB" w:rsidP="002278FB">
            <w:pPr>
              <w:rPr>
                <w:rFonts w:eastAsia="Times New Roman"/>
                <w:lang w:eastAsia="en-GB"/>
              </w:rPr>
            </w:pPr>
          </w:p>
          <w:p w14:paraId="488A6DA0" w14:textId="77777777" w:rsidR="002278FB" w:rsidRDefault="002278FB" w:rsidP="002278FB">
            <w:pPr>
              <w:rPr>
                <w:rFonts w:eastAsia="Times New Roman"/>
                <w:lang w:eastAsia="en-GB"/>
              </w:rPr>
            </w:pPr>
          </w:p>
          <w:p w14:paraId="019C76DC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6A888054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11B00F61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2A4ABAA8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0FE77E46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3EE40298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4C445FC7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761B37F8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0D3F2DC4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4BCB77AB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57BAAF31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2FDFBD00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35626671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1B00D4CB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09F03E20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608C04F3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76A6C85F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7761EC81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02BB04C8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5BB32021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01E48A08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378FF893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293FE491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13304BE5" w14:textId="77777777" w:rsidR="00F360A7" w:rsidRDefault="00F360A7" w:rsidP="002278FB">
            <w:pPr>
              <w:rPr>
                <w:rFonts w:eastAsia="Times New Roman"/>
                <w:lang w:eastAsia="en-GB"/>
              </w:rPr>
            </w:pPr>
          </w:p>
          <w:p w14:paraId="3EDC5307" w14:textId="77777777" w:rsidR="002278FB" w:rsidRPr="002F36C6" w:rsidRDefault="002278FB" w:rsidP="002278FB">
            <w:pPr>
              <w:rPr>
                <w:rFonts w:eastAsia="Times New Roman"/>
                <w:lang w:eastAsia="en-GB"/>
              </w:rPr>
            </w:pPr>
          </w:p>
        </w:tc>
      </w:tr>
    </w:tbl>
    <w:p w14:paraId="70B2B8B8" w14:textId="77777777" w:rsidR="00517DD5" w:rsidRDefault="00517DD5" w:rsidP="00517DD5">
      <w:pPr>
        <w:spacing w:after="0" w:line="240" w:lineRule="auto"/>
        <w:rPr>
          <w:rFonts w:eastAsia="Times New Roman"/>
          <w:lang w:eastAsia="en-GB"/>
        </w:rPr>
      </w:pPr>
    </w:p>
    <w:p w14:paraId="13655F83" w14:textId="77777777" w:rsidR="00EE4750" w:rsidRDefault="00EE4750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330DD106" w14:textId="77777777" w:rsidR="001A0DC4" w:rsidRDefault="001A0DC4" w:rsidP="00517DD5">
      <w:pPr>
        <w:spacing w:after="0" w:line="240" w:lineRule="auto"/>
        <w:rPr>
          <w:rFonts w:eastAsia="Times New Roman"/>
          <w:lang w:eastAsia="en-GB"/>
        </w:rPr>
      </w:pP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9832"/>
      </w:tblGrid>
      <w:tr w:rsidR="001A0DC4" w:rsidRPr="001A0DC4" w14:paraId="62DAE789" w14:textId="77777777" w:rsidTr="00C23E39">
        <w:trPr>
          <w:trHeight w:val="2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8A201" w14:textId="77777777" w:rsidR="001A0DC4" w:rsidRDefault="001A0DC4" w:rsidP="001A0DC4">
            <w:pPr>
              <w:numPr>
                <w:ilvl w:val="0"/>
                <w:numId w:val="11"/>
              </w:numPr>
              <w:rPr>
                <w:rFonts w:eastAsia="Times New Roman"/>
                <w:b/>
                <w:lang w:eastAsia="en-GB"/>
              </w:rPr>
            </w:pPr>
            <w:r w:rsidRPr="001A0DC4">
              <w:rPr>
                <w:rFonts w:eastAsia="Times New Roman"/>
                <w:b/>
                <w:lang w:eastAsia="en-GB"/>
              </w:rPr>
              <w:t xml:space="preserve">The </w:t>
            </w:r>
            <w:r>
              <w:rPr>
                <w:rFonts w:eastAsia="Times New Roman"/>
                <w:b/>
                <w:lang w:eastAsia="en-GB"/>
              </w:rPr>
              <w:t>Commercial</w:t>
            </w:r>
            <w:r w:rsidRPr="001A0DC4">
              <w:rPr>
                <w:rFonts w:eastAsia="Times New Roman"/>
                <w:b/>
                <w:lang w:eastAsia="en-GB"/>
              </w:rPr>
              <w:t xml:space="preserve"> Case – Is it V</w:t>
            </w:r>
            <w:r>
              <w:rPr>
                <w:rFonts w:eastAsia="Times New Roman"/>
                <w:b/>
                <w:lang w:eastAsia="en-GB"/>
              </w:rPr>
              <w:t>iable</w:t>
            </w:r>
            <w:r w:rsidRPr="001A0DC4">
              <w:rPr>
                <w:rFonts w:eastAsia="Times New Roman"/>
                <w:b/>
                <w:lang w:eastAsia="en-GB"/>
              </w:rPr>
              <w:t>?</w:t>
            </w:r>
          </w:p>
          <w:p w14:paraId="300BDD80" w14:textId="77777777" w:rsidR="002278FB" w:rsidRDefault="002278FB" w:rsidP="002278FB">
            <w:pPr>
              <w:ind w:left="36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 this section, please provide:</w:t>
            </w:r>
          </w:p>
          <w:p w14:paraId="523D48DF" w14:textId="77777777" w:rsidR="002278FB" w:rsidRPr="002278FB" w:rsidRDefault="002278FB" w:rsidP="002278FB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A list of </w:t>
            </w:r>
            <w:r w:rsidR="00266AF7">
              <w:rPr>
                <w:rFonts w:eastAsia="Times New Roman"/>
                <w:lang w:eastAsia="en-GB"/>
              </w:rPr>
              <w:t xml:space="preserve">the project’s </w:t>
            </w:r>
            <w:r>
              <w:rPr>
                <w:rFonts w:eastAsia="Times New Roman"/>
                <w:lang w:eastAsia="en-GB"/>
              </w:rPr>
              <w:t xml:space="preserve">key milestones, which clearly relate to the objectives listed in </w:t>
            </w:r>
            <w:r>
              <w:rPr>
                <w:rFonts w:eastAsia="Times New Roman"/>
                <w:b/>
                <w:lang w:eastAsia="en-GB"/>
              </w:rPr>
              <w:t>2</w:t>
            </w:r>
            <w:r w:rsidR="00C23E39">
              <w:rPr>
                <w:rFonts w:eastAsia="Times New Roman"/>
                <w:b/>
                <w:lang w:eastAsia="en-GB"/>
              </w:rPr>
              <w:t>c</w:t>
            </w:r>
            <w:r>
              <w:rPr>
                <w:rFonts w:eastAsia="Times New Roman"/>
                <w:b/>
                <w:lang w:eastAsia="en-GB"/>
              </w:rPr>
              <w:t>. The Strategic Case;</w:t>
            </w:r>
          </w:p>
          <w:p w14:paraId="142176E5" w14:textId="77777777" w:rsidR="001A0DC4" w:rsidRPr="006972A0" w:rsidRDefault="00C23E39" w:rsidP="006972A0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Anticipated project outputs by year</w:t>
            </w:r>
            <w:r w:rsidR="00266AF7">
              <w:rPr>
                <w:rFonts w:eastAsia="Times New Roman"/>
                <w:lang w:eastAsia="en-GB"/>
              </w:rPr>
              <w:t>;</w:t>
            </w:r>
          </w:p>
        </w:tc>
      </w:tr>
      <w:tr w:rsidR="001A0DC4" w:rsidRPr="001A0DC4" w14:paraId="7F07DB5B" w14:textId="77777777" w:rsidTr="00C23E39">
        <w:trPr>
          <w:trHeight w:val="2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6364" w14:textId="77777777" w:rsidR="001A0DC4" w:rsidRDefault="001A0DC4" w:rsidP="001A0DC4">
            <w:pPr>
              <w:rPr>
                <w:rFonts w:eastAsia="Times New Roman"/>
                <w:lang w:eastAsia="en-GB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63"/>
              <w:gridCol w:w="1843"/>
            </w:tblGrid>
            <w:tr w:rsidR="001A0DC4" w:rsidRPr="00C23E39" w14:paraId="284E249D" w14:textId="77777777" w:rsidTr="00C23E39">
              <w:trPr>
                <w:trHeight w:val="57"/>
              </w:trPr>
              <w:tc>
                <w:tcPr>
                  <w:tcW w:w="7763" w:type="dxa"/>
                  <w:shd w:val="clear" w:color="auto" w:fill="D9D9D9" w:themeFill="background1" w:themeFillShade="D9"/>
                  <w:vAlign w:val="center"/>
                </w:tcPr>
                <w:p w14:paraId="017EA708" w14:textId="77777777" w:rsidR="001A0DC4" w:rsidRPr="00C23E39" w:rsidRDefault="00C23E39" w:rsidP="00C23E39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b/>
                      <w:lang w:eastAsia="en-GB"/>
                    </w:rPr>
                  </w:pPr>
                  <w:r w:rsidRPr="00C23E39">
                    <w:rPr>
                      <w:rFonts w:eastAsia="Times New Roman"/>
                      <w:b/>
                      <w:lang w:eastAsia="en-GB"/>
                    </w:rPr>
                    <w:t>Key Project M</w:t>
                  </w:r>
                  <w:r w:rsidR="001A0DC4" w:rsidRPr="00C23E39">
                    <w:rPr>
                      <w:rFonts w:eastAsia="Times New Roman"/>
                      <w:b/>
                      <w:lang w:eastAsia="en-GB"/>
                    </w:rPr>
                    <w:t>ilestones</w:t>
                  </w:r>
                </w:p>
                <w:p w14:paraId="72DA9E1F" w14:textId="77777777" w:rsidR="001A0DC4" w:rsidRPr="00C23E39" w:rsidRDefault="001A0DC4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14:paraId="47F0EF49" w14:textId="77777777" w:rsidR="001A0DC4" w:rsidRPr="00C23E39" w:rsidRDefault="00052AD2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b/>
                      <w:lang w:eastAsia="en-GB"/>
                    </w:rPr>
                  </w:pPr>
                  <w:r>
                    <w:rPr>
                      <w:rFonts w:eastAsia="Times New Roman"/>
                      <w:b/>
                      <w:lang w:eastAsia="en-GB"/>
                    </w:rPr>
                    <w:t xml:space="preserve">Delivery </w:t>
                  </w:r>
                  <w:r w:rsidR="001A0DC4" w:rsidRPr="00C23E39">
                    <w:rPr>
                      <w:rFonts w:eastAsia="Times New Roman"/>
                      <w:b/>
                      <w:lang w:eastAsia="en-GB"/>
                    </w:rPr>
                    <w:t>Date</w:t>
                  </w:r>
                </w:p>
                <w:p w14:paraId="01189D10" w14:textId="77777777" w:rsidR="001A0DC4" w:rsidRPr="00C23E39" w:rsidRDefault="001A0DC4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1A0DC4" w:rsidRPr="003E2A80" w14:paraId="4D72A971" w14:textId="77777777" w:rsidTr="00C23E39">
              <w:trPr>
                <w:trHeight w:val="567"/>
              </w:trPr>
              <w:tc>
                <w:tcPr>
                  <w:tcW w:w="7763" w:type="dxa"/>
                  <w:shd w:val="clear" w:color="auto" w:fill="auto"/>
                </w:tcPr>
                <w:p w14:paraId="58DF5E8C" w14:textId="77777777" w:rsidR="001A0DC4" w:rsidRPr="003E2A80" w:rsidRDefault="001A0DC4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C3AF917" w14:textId="77777777" w:rsidR="001A0DC4" w:rsidRPr="003E2A80" w:rsidRDefault="001A0DC4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1A0DC4" w:rsidRPr="003E2A80" w14:paraId="7F10C14C" w14:textId="77777777" w:rsidTr="00C23E39">
              <w:trPr>
                <w:trHeight w:val="567"/>
              </w:trPr>
              <w:tc>
                <w:tcPr>
                  <w:tcW w:w="7763" w:type="dxa"/>
                  <w:shd w:val="clear" w:color="auto" w:fill="auto"/>
                </w:tcPr>
                <w:p w14:paraId="42DB35D5" w14:textId="77777777" w:rsidR="001A0DC4" w:rsidRPr="003E2A80" w:rsidRDefault="001A0DC4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EAD07CA" w14:textId="77777777" w:rsidR="001A0DC4" w:rsidRPr="003E2A80" w:rsidRDefault="001A0DC4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1A0DC4" w:rsidRPr="003E2A80" w14:paraId="3591DEEE" w14:textId="77777777" w:rsidTr="00C23E39">
              <w:trPr>
                <w:trHeight w:val="567"/>
              </w:trPr>
              <w:tc>
                <w:tcPr>
                  <w:tcW w:w="7763" w:type="dxa"/>
                  <w:shd w:val="clear" w:color="auto" w:fill="auto"/>
                </w:tcPr>
                <w:p w14:paraId="40D4769F" w14:textId="77777777" w:rsidR="001A0DC4" w:rsidRPr="003E2A80" w:rsidRDefault="001A0DC4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1D78EE6" w14:textId="77777777" w:rsidR="001A0DC4" w:rsidRPr="003E2A80" w:rsidRDefault="001A0DC4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1A0DC4" w:rsidRPr="003E2A80" w14:paraId="5E5D41A9" w14:textId="77777777" w:rsidTr="00C23E39">
              <w:trPr>
                <w:trHeight w:val="567"/>
              </w:trPr>
              <w:tc>
                <w:tcPr>
                  <w:tcW w:w="7763" w:type="dxa"/>
                  <w:shd w:val="clear" w:color="auto" w:fill="auto"/>
                </w:tcPr>
                <w:p w14:paraId="38220DFA" w14:textId="77777777" w:rsidR="001A0DC4" w:rsidRPr="003E2A80" w:rsidRDefault="001A0DC4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D7F0E88" w14:textId="77777777" w:rsidR="001A0DC4" w:rsidRPr="003E2A80" w:rsidRDefault="001A0DC4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C23E39" w:rsidRPr="003E2A80" w14:paraId="5264DFA8" w14:textId="77777777" w:rsidTr="00C23E39">
              <w:trPr>
                <w:trHeight w:val="567"/>
              </w:trPr>
              <w:tc>
                <w:tcPr>
                  <w:tcW w:w="7763" w:type="dxa"/>
                  <w:shd w:val="clear" w:color="auto" w:fill="auto"/>
                </w:tcPr>
                <w:p w14:paraId="3AACCA76" w14:textId="77777777" w:rsidR="00C23E39" w:rsidRPr="003E2A80" w:rsidRDefault="00C23E39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1DFD115" w14:textId="77777777" w:rsidR="00C23E39" w:rsidRPr="003E2A80" w:rsidRDefault="00C23E39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C23E39" w:rsidRPr="003E2A80" w14:paraId="1DD20747" w14:textId="77777777" w:rsidTr="00C23E39">
              <w:trPr>
                <w:trHeight w:val="567"/>
              </w:trPr>
              <w:tc>
                <w:tcPr>
                  <w:tcW w:w="7763" w:type="dxa"/>
                  <w:shd w:val="clear" w:color="auto" w:fill="auto"/>
                </w:tcPr>
                <w:p w14:paraId="02E4FF62" w14:textId="77777777" w:rsidR="00C23E39" w:rsidRPr="003E2A80" w:rsidRDefault="00C23E39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62613CB" w14:textId="77777777" w:rsidR="00C23E39" w:rsidRPr="003E2A80" w:rsidRDefault="00C23E39" w:rsidP="00980913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</w:p>
              </w:tc>
            </w:tr>
          </w:tbl>
          <w:p w14:paraId="1D6DDF93" w14:textId="77777777" w:rsidR="001A0DC4" w:rsidRDefault="001A0DC4" w:rsidP="001A0DC4">
            <w:pPr>
              <w:rPr>
                <w:rFonts w:eastAsia="Times New Roman"/>
                <w:lang w:eastAsia="en-GB"/>
              </w:rPr>
            </w:pPr>
          </w:p>
          <w:p w14:paraId="37FE9121" w14:textId="77777777" w:rsidR="003A62F9" w:rsidRDefault="003A62F9" w:rsidP="003A62F9">
            <w:pPr>
              <w:rPr>
                <w:rFonts w:eastAsia="Times New Roman"/>
                <w:lang w:eastAsia="en-GB"/>
              </w:rPr>
            </w:pPr>
          </w:p>
          <w:tbl>
            <w:tblPr>
              <w:tblStyle w:val="TableGrid1"/>
              <w:tblW w:w="4867" w:type="pct"/>
              <w:tblLook w:val="04A0" w:firstRow="1" w:lastRow="0" w:firstColumn="1" w:lastColumn="0" w:noHBand="0" w:noVBand="1"/>
            </w:tblPr>
            <w:tblGrid>
              <w:gridCol w:w="5807"/>
              <w:gridCol w:w="1135"/>
              <w:gridCol w:w="1133"/>
              <w:gridCol w:w="1275"/>
            </w:tblGrid>
            <w:tr w:rsidR="003A62F9" w:rsidRPr="003B0130" w14:paraId="618212E8" w14:textId="77777777" w:rsidTr="00852846">
              <w:tc>
                <w:tcPr>
                  <w:tcW w:w="3105" w:type="pct"/>
                  <w:vAlign w:val="center"/>
                </w:tcPr>
                <w:p w14:paraId="3C12759B" w14:textId="2AC9734A" w:rsidR="003A62F9" w:rsidRPr="003A62F9" w:rsidRDefault="003A62F9" w:rsidP="003A62F9">
                  <w:pPr>
                    <w:spacing w:after="200" w:line="276" w:lineRule="auto"/>
                    <w:rPr>
                      <w:rFonts w:eastAsia="Times New Roman"/>
                      <w:b/>
                      <w:bCs/>
                      <w:lang w:eastAsia="en-GB"/>
                    </w:rPr>
                  </w:pPr>
                  <w:r w:rsidRPr="003A62F9">
                    <w:rPr>
                      <w:rFonts w:eastAsia="Times New Roman"/>
                      <w:b/>
                      <w:bCs/>
                      <w:lang w:eastAsia="en-GB"/>
                    </w:rPr>
                    <w:t>Outputs</w:t>
                  </w:r>
                </w:p>
              </w:tc>
              <w:tc>
                <w:tcPr>
                  <w:tcW w:w="607" w:type="pct"/>
                  <w:vAlign w:val="center"/>
                </w:tcPr>
                <w:p w14:paraId="2B369440" w14:textId="3957EA1F" w:rsidR="003A62F9" w:rsidRPr="003B0130" w:rsidRDefault="003A62F9" w:rsidP="003A62F9">
                  <w:pPr>
                    <w:spacing w:after="200" w:line="276" w:lineRule="auto"/>
                    <w:jc w:val="center"/>
                    <w:rPr>
                      <w:rFonts w:eastAsia="Times New Roman"/>
                      <w:lang w:eastAsia="en-GB"/>
                    </w:rPr>
                  </w:pPr>
                  <w:r w:rsidRPr="003B0130">
                    <w:rPr>
                      <w:rFonts w:eastAsia="Times New Roman"/>
                      <w:b/>
                      <w:lang w:eastAsia="en-GB"/>
                    </w:rPr>
                    <w:t>20</w:t>
                  </w:r>
                  <w:r>
                    <w:rPr>
                      <w:rFonts w:eastAsia="Times New Roman"/>
                      <w:b/>
                      <w:lang w:eastAsia="en-GB"/>
                    </w:rPr>
                    <w:t>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2/</w:t>
                  </w:r>
                  <w:r>
                    <w:rPr>
                      <w:rFonts w:eastAsia="Times New Roman"/>
                      <w:b/>
                      <w:lang w:eastAsia="en-GB"/>
                    </w:rPr>
                    <w:t>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3</w:t>
                  </w:r>
                </w:p>
              </w:tc>
              <w:tc>
                <w:tcPr>
                  <w:tcW w:w="606" w:type="pct"/>
                  <w:vAlign w:val="center"/>
                </w:tcPr>
                <w:p w14:paraId="67E22607" w14:textId="7C449124" w:rsidR="003A62F9" w:rsidRPr="003B0130" w:rsidRDefault="003A62F9" w:rsidP="003A62F9">
                  <w:pPr>
                    <w:spacing w:after="200" w:line="276" w:lineRule="auto"/>
                    <w:jc w:val="center"/>
                    <w:rPr>
                      <w:rFonts w:eastAsia="Times New Roman"/>
                      <w:lang w:eastAsia="en-GB"/>
                    </w:rPr>
                  </w:pPr>
                  <w:r w:rsidRPr="003B0130">
                    <w:rPr>
                      <w:rFonts w:eastAsia="Times New Roman"/>
                      <w:b/>
                      <w:lang w:eastAsia="en-GB"/>
                    </w:rPr>
                    <w:t>20</w:t>
                  </w:r>
                  <w:r>
                    <w:rPr>
                      <w:rFonts w:eastAsia="Times New Roman"/>
                      <w:b/>
                      <w:lang w:eastAsia="en-GB"/>
                    </w:rPr>
                    <w:t>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3</w:t>
                  </w:r>
                  <w:r w:rsidRPr="003B0130">
                    <w:rPr>
                      <w:rFonts w:eastAsia="Times New Roman"/>
                      <w:b/>
                      <w:lang w:eastAsia="en-GB"/>
                    </w:rPr>
                    <w:t>/2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4</w:t>
                  </w:r>
                </w:p>
              </w:tc>
              <w:tc>
                <w:tcPr>
                  <w:tcW w:w="682" w:type="pct"/>
                  <w:vAlign w:val="center"/>
                </w:tcPr>
                <w:p w14:paraId="69D9BF05" w14:textId="0948CE27" w:rsidR="003A62F9" w:rsidRPr="003B0130" w:rsidRDefault="003A62F9" w:rsidP="003A62F9">
                  <w:pPr>
                    <w:spacing w:after="200" w:line="276" w:lineRule="auto"/>
                    <w:jc w:val="center"/>
                    <w:rPr>
                      <w:rFonts w:eastAsia="Times New Roman"/>
                      <w:lang w:eastAsia="en-GB"/>
                    </w:rPr>
                  </w:pPr>
                  <w:r w:rsidRPr="003B0130">
                    <w:rPr>
                      <w:rFonts w:eastAsia="Times New Roman"/>
                      <w:b/>
                      <w:lang w:eastAsia="en-GB"/>
                    </w:rPr>
                    <w:t>202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4</w:t>
                  </w:r>
                  <w:r w:rsidRPr="003B0130">
                    <w:rPr>
                      <w:rFonts w:eastAsia="Times New Roman"/>
                      <w:b/>
                      <w:lang w:eastAsia="en-GB"/>
                    </w:rPr>
                    <w:t>/2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5</w:t>
                  </w:r>
                </w:p>
              </w:tc>
            </w:tr>
            <w:tr w:rsidR="003A62F9" w:rsidRPr="003B0130" w14:paraId="26ABD768" w14:textId="77777777" w:rsidTr="003A62F9">
              <w:trPr>
                <w:trHeight w:val="227"/>
              </w:trPr>
              <w:tc>
                <w:tcPr>
                  <w:tcW w:w="3105" w:type="pct"/>
                  <w:vAlign w:val="center"/>
                </w:tcPr>
                <w:p w14:paraId="34E5ABEF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 xml:space="preserve">BUSINESS – New Businesses created </w:t>
                  </w:r>
                </w:p>
              </w:tc>
              <w:tc>
                <w:tcPr>
                  <w:tcW w:w="607" w:type="pct"/>
                  <w:vAlign w:val="center"/>
                </w:tcPr>
                <w:p w14:paraId="6A01B641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5EB9D1EC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19B743AC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62F9" w:rsidRPr="003B0130" w14:paraId="276F8AB4" w14:textId="77777777" w:rsidTr="003A62F9">
              <w:trPr>
                <w:trHeight w:val="227"/>
              </w:trPr>
              <w:tc>
                <w:tcPr>
                  <w:tcW w:w="3105" w:type="pct"/>
                  <w:vAlign w:val="center"/>
                </w:tcPr>
                <w:p w14:paraId="297373EB" w14:textId="77777777" w:rsidR="003A62F9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>BUSINESS – Businesses safeguarded</w:t>
                  </w:r>
                </w:p>
              </w:tc>
              <w:tc>
                <w:tcPr>
                  <w:tcW w:w="607" w:type="pct"/>
                  <w:vAlign w:val="center"/>
                </w:tcPr>
                <w:p w14:paraId="4D32CE9E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312D71D8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37753B45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62F9" w:rsidRPr="003B0130" w14:paraId="44523C0B" w14:textId="77777777" w:rsidTr="003A62F9">
              <w:trPr>
                <w:trHeight w:val="227"/>
              </w:trPr>
              <w:tc>
                <w:tcPr>
                  <w:tcW w:w="3105" w:type="pct"/>
                  <w:vAlign w:val="center"/>
                </w:tcPr>
                <w:p w14:paraId="7D28DD8D" w14:textId="77777777" w:rsidR="003A62F9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>PEOPLE – Jobs created (direct)</w:t>
                  </w:r>
                </w:p>
              </w:tc>
              <w:tc>
                <w:tcPr>
                  <w:tcW w:w="607" w:type="pct"/>
                  <w:vAlign w:val="center"/>
                </w:tcPr>
                <w:p w14:paraId="23C852F9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5723F1E6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1903DD6C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62F9" w:rsidRPr="003B0130" w14:paraId="08510E1B" w14:textId="77777777" w:rsidTr="003A62F9">
              <w:trPr>
                <w:trHeight w:val="227"/>
              </w:trPr>
              <w:tc>
                <w:tcPr>
                  <w:tcW w:w="3105" w:type="pct"/>
                  <w:vAlign w:val="center"/>
                </w:tcPr>
                <w:p w14:paraId="21D65A99" w14:textId="77777777" w:rsidR="003A62F9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>PEOPLE – Jobs created (indirect)</w:t>
                  </w:r>
                </w:p>
              </w:tc>
              <w:tc>
                <w:tcPr>
                  <w:tcW w:w="607" w:type="pct"/>
                  <w:vAlign w:val="center"/>
                </w:tcPr>
                <w:p w14:paraId="375E68F0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3BEC925C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7DB79EB9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62F9" w:rsidRPr="003B0130" w14:paraId="519EC5D3" w14:textId="77777777" w:rsidTr="003A62F9">
              <w:trPr>
                <w:trHeight w:val="227"/>
              </w:trPr>
              <w:tc>
                <w:tcPr>
                  <w:tcW w:w="3105" w:type="pct"/>
                  <w:vAlign w:val="center"/>
                </w:tcPr>
                <w:p w14:paraId="2896CEB1" w14:textId="77777777" w:rsidR="003A62F9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>PEOPLE – Jobs safeguarded</w:t>
                  </w:r>
                </w:p>
              </w:tc>
              <w:tc>
                <w:tcPr>
                  <w:tcW w:w="607" w:type="pct"/>
                  <w:vAlign w:val="center"/>
                </w:tcPr>
                <w:p w14:paraId="3C842E93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35FB81D0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0CAFDC30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62F9" w:rsidRPr="003B0130" w14:paraId="1CBC877D" w14:textId="77777777" w:rsidTr="003A62F9">
              <w:trPr>
                <w:trHeight w:val="227"/>
              </w:trPr>
              <w:tc>
                <w:tcPr>
                  <w:tcW w:w="3105" w:type="pct"/>
                  <w:vAlign w:val="center"/>
                </w:tcPr>
                <w:p w14:paraId="531805D2" w14:textId="77777777" w:rsidR="003A62F9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>PEOPLE – Training places offered</w:t>
                  </w:r>
                </w:p>
              </w:tc>
              <w:tc>
                <w:tcPr>
                  <w:tcW w:w="607" w:type="pct"/>
                  <w:vAlign w:val="center"/>
                </w:tcPr>
                <w:p w14:paraId="5BA41EC8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423DC229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564E8120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62F9" w:rsidRPr="003B0130" w14:paraId="4FE69895" w14:textId="77777777" w:rsidTr="003A62F9">
              <w:trPr>
                <w:trHeight w:val="227"/>
              </w:trPr>
              <w:tc>
                <w:tcPr>
                  <w:tcW w:w="3105" w:type="pct"/>
                  <w:vAlign w:val="center"/>
                </w:tcPr>
                <w:p w14:paraId="0C2F2AF2" w14:textId="26600202" w:rsidR="003A62F9" w:rsidRPr="00052AD2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>PLACE - New infrastructure delivered</w:t>
                  </w:r>
                </w:p>
              </w:tc>
              <w:tc>
                <w:tcPr>
                  <w:tcW w:w="607" w:type="pct"/>
                  <w:vAlign w:val="center"/>
                </w:tcPr>
                <w:p w14:paraId="088F4A67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7C2605A4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59B35592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62F9" w:rsidRPr="003B0130" w14:paraId="78530A6B" w14:textId="77777777" w:rsidTr="003A62F9">
              <w:trPr>
                <w:trHeight w:val="227"/>
              </w:trPr>
              <w:tc>
                <w:tcPr>
                  <w:tcW w:w="3105" w:type="pct"/>
                  <w:vAlign w:val="center"/>
                </w:tcPr>
                <w:p w14:paraId="10BEDA59" w14:textId="4C39D04E" w:rsidR="003A62F9" w:rsidRPr="00052AD2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>PLACE - Infrastructure safeguarded</w:t>
                  </w:r>
                </w:p>
              </w:tc>
              <w:tc>
                <w:tcPr>
                  <w:tcW w:w="607" w:type="pct"/>
                  <w:vAlign w:val="center"/>
                </w:tcPr>
                <w:p w14:paraId="04CB4614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054C1428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52AE006C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62F9" w:rsidRPr="003B0130" w14:paraId="6915562D" w14:textId="77777777" w:rsidTr="003A62F9">
              <w:trPr>
                <w:trHeight w:val="227"/>
              </w:trPr>
              <w:tc>
                <w:tcPr>
                  <w:tcW w:w="3105" w:type="pct"/>
                  <w:vAlign w:val="center"/>
                </w:tcPr>
                <w:p w14:paraId="01DA25D4" w14:textId="60F92869" w:rsidR="003A62F9" w:rsidRPr="00052AD2" w:rsidRDefault="003A62F9" w:rsidP="003A62F9">
                  <w:pPr>
                    <w:rPr>
                      <w:rFonts w:eastAsia="Times New Roman"/>
                      <w:i/>
                      <w:lang w:eastAsia="en-GB"/>
                    </w:rPr>
                  </w:pPr>
                  <w:r w:rsidRPr="00052AD2">
                    <w:rPr>
                      <w:rFonts w:eastAsia="Times New Roman"/>
                      <w:i/>
                      <w:lang w:eastAsia="en-GB"/>
                    </w:rPr>
                    <w:t>Other…please give details here</w:t>
                  </w:r>
                </w:p>
              </w:tc>
              <w:tc>
                <w:tcPr>
                  <w:tcW w:w="607" w:type="pct"/>
                  <w:vAlign w:val="center"/>
                </w:tcPr>
                <w:p w14:paraId="28E9E49F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2FF480DB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52001AEA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62F9" w:rsidRPr="003B0130" w14:paraId="28DF9BB1" w14:textId="77777777" w:rsidTr="003A62F9">
              <w:trPr>
                <w:trHeight w:val="227"/>
              </w:trPr>
              <w:tc>
                <w:tcPr>
                  <w:tcW w:w="3105" w:type="pct"/>
                  <w:vAlign w:val="center"/>
                </w:tcPr>
                <w:p w14:paraId="4992D7FC" w14:textId="51902972" w:rsidR="003A62F9" w:rsidRPr="00052AD2" w:rsidRDefault="003A62F9" w:rsidP="003A62F9">
                  <w:pPr>
                    <w:rPr>
                      <w:rFonts w:eastAsia="Times New Roman"/>
                      <w:i/>
                      <w:lang w:eastAsia="en-GB"/>
                    </w:rPr>
                  </w:pPr>
                  <w:r w:rsidRPr="00052AD2">
                    <w:rPr>
                      <w:rFonts w:eastAsia="Times New Roman"/>
                      <w:i/>
                      <w:lang w:eastAsia="en-GB"/>
                    </w:rPr>
                    <w:t>Other…please give details here</w:t>
                  </w:r>
                </w:p>
              </w:tc>
              <w:tc>
                <w:tcPr>
                  <w:tcW w:w="607" w:type="pct"/>
                  <w:vAlign w:val="center"/>
                </w:tcPr>
                <w:p w14:paraId="2174B1CB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14D58B05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5F430339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62F9" w:rsidRPr="003B0130" w14:paraId="3F89DB2E" w14:textId="77777777" w:rsidTr="003A62F9">
              <w:trPr>
                <w:trHeight w:val="227"/>
              </w:trPr>
              <w:tc>
                <w:tcPr>
                  <w:tcW w:w="3105" w:type="pct"/>
                  <w:vAlign w:val="center"/>
                </w:tcPr>
                <w:p w14:paraId="20F65CE4" w14:textId="2292EA6F" w:rsidR="003A62F9" w:rsidRPr="00052AD2" w:rsidRDefault="003A62F9" w:rsidP="003A62F9">
                  <w:pPr>
                    <w:rPr>
                      <w:rFonts w:eastAsia="Times New Roman"/>
                      <w:i/>
                      <w:lang w:eastAsia="en-GB"/>
                    </w:rPr>
                  </w:pPr>
                  <w:r w:rsidRPr="00052AD2">
                    <w:rPr>
                      <w:rFonts w:eastAsia="Times New Roman"/>
                      <w:i/>
                      <w:lang w:eastAsia="en-GB"/>
                    </w:rPr>
                    <w:t>Other…please give details here</w:t>
                  </w:r>
                </w:p>
              </w:tc>
              <w:tc>
                <w:tcPr>
                  <w:tcW w:w="607" w:type="pct"/>
                  <w:vAlign w:val="center"/>
                </w:tcPr>
                <w:p w14:paraId="26566C53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5C86694B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2B82447B" w14:textId="77777777" w:rsidR="003A62F9" w:rsidRPr="003B0130" w:rsidRDefault="003A62F9" w:rsidP="003A62F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</w:tbl>
          <w:p w14:paraId="26AA4BE7" w14:textId="77777777" w:rsidR="003A62F9" w:rsidRDefault="003A62F9" w:rsidP="003A62F9">
            <w:pPr>
              <w:rPr>
                <w:rFonts w:eastAsia="Times New Roman"/>
                <w:lang w:eastAsia="en-GB"/>
              </w:rPr>
            </w:pPr>
          </w:p>
          <w:p w14:paraId="05696970" w14:textId="77777777" w:rsidR="003A62F9" w:rsidRDefault="003A62F9" w:rsidP="001A0DC4">
            <w:pPr>
              <w:rPr>
                <w:rFonts w:eastAsia="Times New Roman"/>
                <w:lang w:eastAsia="en-GB"/>
              </w:rPr>
            </w:pPr>
          </w:p>
          <w:p w14:paraId="26254654" w14:textId="77777777" w:rsidR="001A0DC4" w:rsidRPr="001A0DC4" w:rsidRDefault="001A0DC4" w:rsidP="001A0DC4">
            <w:pPr>
              <w:rPr>
                <w:rFonts w:eastAsia="Times New Roman"/>
                <w:lang w:eastAsia="en-GB"/>
              </w:rPr>
            </w:pPr>
          </w:p>
        </w:tc>
      </w:tr>
    </w:tbl>
    <w:p w14:paraId="6B771FE7" w14:textId="77777777" w:rsidR="001A0DC4" w:rsidRDefault="001A0DC4" w:rsidP="00517DD5">
      <w:pPr>
        <w:spacing w:after="0" w:line="240" w:lineRule="auto"/>
        <w:rPr>
          <w:rFonts w:eastAsia="Times New Roman"/>
          <w:lang w:eastAsia="en-GB"/>
        </w:rPr>
      </w:pPr>
    </w:p>
    <w:p w14:paraId="540FC5D8" w14:textId="77777777" w:rsidR="00545F07" w:rsidRDefault="00545F07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7C25E314" w14:textId="77777777" w:rsidR="00545F07" w:rsidRPr="003E2A80" w:rsidRDefault="00545F07" w:rsidP="00517DD5">
      <w:pPr>
        <w:spacing w:after="0" w:line="240" w:lineRule="auto"/>
        <w:rPr>
          <w:rFonts w:eastAsia="Times New Roman"/>
          <w:lang w:eastAsia="en-GB"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517DD5" w:rsidRPr="003E2A80" w14:paraId="7A42C4D4" w14:textId="77777777" w:rsidTr="009864A8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548580E2" w14:textId="77777777" w:rsidR="00517DD5" w:rsidRPr="00EE4750" w:rsidRDefault="001A0DC4" w:rsidP="00EE4750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en-GB"/>
              </w:rPr>
            </w:pPr>
            <w:r w:rsidRPr="00EE4750">
              <w:rPr>
                <w:rFonts w:eastAsia="Times New Roman"/>
                <w:b/>
                <w:lang w:eastAsia="en-GB"/>
              </w:rPr>
              <w:t>The Financial Case – Is it Affordable?</w:t>
            </w:r>
          </w:p>
          <w:p w14:paraId="20AE3971" w14:textId="77777777" w:rsidR="00EE4750" w:rsidRPr="00EE4750" w:rsidRDefault="00EE4750" w:rsidP="00EE4750">
            <w:pPr>
              <w:pStyle w:val="ListParagraph"/>
              <w:keepNext/>
              <w:spacing w:after="0" w:line="240" w:lineRule="auto"/>
              <w:ind w:left="426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 this section please provide:</w:t>
            </w:r>
          </w:p>
          <w:p w14:paraId="56DE67A3" w14:textId="77777777" w:rsidR="00EE4750" w:rsidRDefault="00EE4750" w:rsidP="00EE4750">
            <w:pPr>
              <w:pStyle w:val="ListParagraph"/>
              <w:keepNext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Project Budget information, including how these figures and the requirement for grant funding were calculated;</w:t>
            </w:r>
          </w:p>
          <w:p w14:paraId="2D3AABE9" w14:textId="77777777" w:rsidR="00EE4750" w:rsidRDefault="00EE4750" w:rsidP="00EE4750">
            <w:pPr>
              <w:pStyle w:val="ListParagraph"/>
              <w:keepNext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The spend profile</w:t>
            </w:r>
            <w:r w:rsidR="007C5F83">
              <w:rPr>
                <w:rFonts w:eastAsia="Times New Roman"/>
                <w:lang w:eastAsia="en-GB"/>
              </w:rPr>
              <w:t xml:space="preserve"> for the project</w:t>
            </w:r>
            <w:r>
              <w:rPr>
                <w:rFonts w:eastAsia="Times New Roman"/>
                <w:lang w:eastAsia="en-GB"/>
              </w:rPr>
              <w:t>(s);</w:t>
            </w:r>
          </w:p>
          <w:p w14:paraId="3EE1DF5D" w14:textId="77777777" w:rsidR="00517DD5" w:rsidRPr="006972A0" w:rsidRDefault="00545F07" w:rsidP="006972A0">
            <w:pPr>
              <w:pStyle w:val="ListParagraph"/>
              <w:keepNext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The status </w:t>
            </w:r>
            <w:r w:rsidR="006972A0">
              <w:rPr>
                <w:rFonts w:eastAsia="Times New Roman"/>
                <w:lang w:eastAsia="en-GB"/>
              </w:rPr>
              <w:t>of match-funding offers/sources.</w:t>
            </w:r>
          </w:p>
        </w:tc>
      </w:tr>
      <w:tr w:rsidR="002F36C6" w:rsidRPr="003E2A80" w14:paraId="5A82674B" w14:textId="77777777" w:rsidTr="009864A8">
        <w:trPr>
          <w:trHeight w:val="20"/>
        </w:trPr>
        <w:tc>
          <w:tcPr>
            <w:tcW w:w="5000" w:type="pct"/>
            <w:shd w:val="clear" w:color="auto" w:fill="auto"/>
          </w:tcPr>
          <w:p w14:paraId="6E85F53F" w14:textId="77777777" w:rsidR="001D566B" w:rsidRDefault="001D566B"/>
          <w:tbl>
            <w:tblPr>
              <w:tblStyle w:val="TableGrid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365"/>
              <w:gridCol w:w="1366"/>
              <w:gridCol w:w="1365"/>
              <w:gridCol w:w="1149"/>
              <w:gridCol w:w="1701"/>
              <w:gridCol w:w="1247"/>
            </w:tblGrid>
            <w:tr w:rsidR="002F36C6" w:rsidRPr="009864A8" w14:paraId="6D04475B" w14:textId="77777777" w:rsidTr="009864A8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41E5206" w14:textId="77777777" w:rsidR="002F36C6" w:rsidRPr="009864A8" w:rsidRDefault="002F36C6" w:rsidP="009864A8">
                  <w:pPr>
                    <w:pStyle w:val="ListParagraph"/>
                    <w:numPr>
                      <w:ilvl w:val="0"/>
                      <w:numId w:val="30"/>
                    </w:numPr>
                    <w:ind w:left="313"/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A3D6574" w14:textId="56A27E06" w:rsidR="002F36C6" w:rsidRPr="009864A8" w:rsidRDefault="00534ADD" w:rsidP="00980913">
                  <w:pPr>
                    <w:rPr>
                      <w:rFonts w:eastAsia="Times New Roman"/>
                      <w:b/>
                      <w:lang w:eastAsia="en-GB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lang w:eastAsia="en-GB"/>
                    </w:rPr>
                    <w:t>HotSW</w:t>
                  </w:r>
                  <w:proofErr w:type="spellEnd"/>
                  <w:r>
                    <w:rPr>
                      <w:rFonts w:eastAsia="Times New Roman"/>
                      <w:b/>
                      <w:lang w:eastAsia="en-GB"/>
                    </w:rPr>
                    <w:t xml:space="preserve"> LEP</w:t>
                  </w:r>
                  <w:r w:rsidR="002F36C6" w:rsidRPr="009864A8">
                    <w:rPr>
                      <w:rFonts w:eastAsia="Times New Roman"/>
                      <w:b/>
                      <w:lang w:eastAsia="en-GB"/>
                    </w:rPr>
                    <w:t xml:space="preserve"> (£)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069F299" w14:textId="77777777" w:rsidR="002F36C6" w:rsidRPr="009864A8" w:rsidRDefault="002F36C6" w:rsidP="00980913">
                  <w:pPr>
                    <w:rPr>
                      <w:rFonts w:eastAsia="Times New Roman"/>
                      <w:b/>
                      <w:lang w:eastAsia="en-GB"/>
                    </w:rPr>
                  </w:pPr>
                  <w:r w:rsidRPr="009864A8">
                    <w:rPr>
                      <w:rFonts w:eastAsia="Times New Roman"/>
                      <w:b/>
                      <w:lang w:eastAsia="en-GB"/>
                    </w:rPr>
                    <w:t>Public Match (£)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B8CC128" w14:textId="77777777" w:rsidR="002F36C6" w:rsidRPr="009864A8" w:rsidRDefault="002F36C6" w:rsidP="00980913">
                  <w:pPr>
                    <w:rPr>
                      <w:rFonts w:eastAsia="Times New Roman"/>
                      <w:b/>
                      <w:lang w:eastAsia="en-GB"/>
                    </w:rPr>
                  </w:pPr>
                  <w:r w:rsidRPr="009864A8">
                    <w:rPr>
                      <w:rFonts w:eastAsia="Times New Roman"/>
                      <w:b/>
                      <w:lang w:eastAsia="en-GB"/>
                    </w:rPr>
                    <w:t>Private Match (£)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1DAF2BF" w14:textId="77777777" w:rsidR="002F36C6" w:rsidRPr="009864A8" w:rsidRDefault="002F36C6" w:rsidP="00980913">
                  <w:pPr>
                    <w:rPr>
                      <w:rFonts w:eastAsia="Times New Roman"/>
                      <w:b/>
                      <w:lang w:eastAsia="en-GB"/>
                    </w:rPr>
                  </w:pPr>
                  <w:r w:rsidRPr="009864A8">
                    <w:rPr>
                      <w:rFonts w:eastAsia="Times New Roman"/>
                      <w:b/>
                      <w:lang w:eastAsia="en-GB"/>
                    </w:rPr>
                    <w:t>Total (£)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79F73B7" w14:textId="77777777" w:rsidR="002F36C6" w:rsidRPr="009864A8" w:rsidRDefault="002F36C6" w:rsidP="00980913">
                  <w:pPr>
                    <w:rPr>
                      <w:rFonts w:eastAsia="Times New Roman"/>
                      <w:b/>
                      <w:lang w:eastAsia="en-GB"/>
                    </w:rPr>
                  </w:pPr>
                  <w:r w:rsidRPr="009864A8">
                    <w:rPr>
                      <w:rFonts w:eastAsia="Times New Roman"/>
                      <w:b/>
                      <w:lang w:eastAsia="en-GB"/>
                    </w:rPr>
                    <w:t>Contribution rate (%) (a)/(d) x 100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B26DD4B" w14:textId="77777777" w:rsidR="002F36C6" w:rsidRPr="009864A8" w:rsidRDefault="002F36C6" w:rsidP="00980913">
                  <w:pPr>
                    <w:rPr>
                      <w:rFonts w:eastAsia="Times New Roman"/>
                      <w:b/>
                      <w:lang w:eastAsia="en-GB"/>
                    </w:rPr>
                  </w:pPr>
                  <w:r w:rsidRPr="009864A8">
                    <w:rPr>
                      <w:rFonts w:eastAsia="Times New Roman"/>
                      <w:b/>
                      <w:lang w:eastAsia="en-GB"/>
                    </w:rPr>
                    <w:t>Total public funding (%) (</w:t>
                  </w:r>
                  <w:proofErr w:type="spellStart"/>
                  <w:r w:rsidRPr="009864A8">
                    <w:rPr>
                      <w:rFonts w:eastAsia="Times New Roman"/>
                      <w:b/>
                      <w:lang w:eastAsia="en-GB"/>
                    </w:rPr>
                    <w:t>a+b</w:t>
                  </w:r>
                  <w:proofErr w:type="spellEnd"/>
                  <w:r w:rsidRPr="009864A8">
                    <w:rPr>
                      <w:rFonts w:eastAsia="Times New Roman"/>
                      <w:b/>
                      <w:lang w:eastAsia="en-GB"/>
                    </w:rPr>
                    <w:t>)/d 100</w:t>
                  </w:r>
                </w:p>
              </w:tc>
            </w:tr>
            <w:tr w:rsidR="002F36C6" w:rsidRPr="003E2A80" w14:paraId="58C388FA" w14:textId="77777777" w:rsidTr="009864A8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26857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  <w:r w:rsidRPr="003E2A80">
                    <w:rPr>
                      <w:rFonts w:eastAsia="Times New Roman"/>
                      <w:lang w:eastAsia="en-GB"/>
                    </w:rPr>
                    <w:t>Capital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D9BC3B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6E91E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F9FAE3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1AD240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00976D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BDF095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2F36C6" w:rsidRPr="003E2A80" w14:paraId="3D65E1A4" w14:textId="77777777" w:rsidTr="009864A8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ABA9B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  <w:r w:rsidRPr="003E2A80">
                    <w:rPr>
                      <w:rFonts w:eastAsia="Times New Roman"/>
                      <w:lang w:eastAsia="en-GB"/>
                    </w:rPr>
                    <w:t>Revenue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85B9B3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320FBA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920440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9CF23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4C3AEC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7D34F7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2F36C6" w:rsidRPr="003E2A80" w14:paraId="54C4F987" w14:textId="77777777" w:rsidTr="009864A8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E1870" w14:textId="77777777" w:rsidR="002F36C6" w:rsidRPr="003E2A80" w:rsidRDefault="002F36C6" w:rsidP="00980913">
                  <w:pPr>
                    <w:rPr>
                      <w:rFonts w:eastAsia="Times New Roman"/>
                      <w:b/>
                      <w:lang w:eastAsia="en-GB"/>
                    </w:rPr>
                  </w:pPr>
                  <w:r w:rsidRPr="003E2A80">
                    <w:rPr>
                      <w:rFonts w:eastAsia="Times New Roman"/>
                      <w:b/>
                      <w:lang w:eastAsia="en-GB"/>
                    </w:rPr>
                    <w:t>Sub Total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4C3B95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69420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D7706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C147F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FB1497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51D77E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2F36C6" w:rsidRPr="003E2A80" w14:paraId="0B8B1A0B" w14:textId="77777777" w:rsidTr="009864A8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59A85" w14:textId="77777777" w:rsidR="002F36C6" w:rsidRPr="003E2A80" w:rsidRDefault="002F36C6" w:rsidP="00980913">
                  <w:pPr>
                    <w:rPr>
                      <w:rFonts w:eastAsia="Times New Roman"/>
                      <w:b/>
                      <w:lang w:eastAsia="en-GB"/>
                    </w:rPr>
                  </w:pPr>
                  <w:r w:rsidRPr="003E2A80">
                    <w:rPr>
                      <w:rFonts w:eastAsia="Times New Roman"/>
                      <w:b/>
                      <w:lang w:eastAsia="en-GB"/>
                    </w:rPr>
                    <w:t>TOTAL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259811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77D0B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950A07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AE9245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2E5847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D7554" w14:textId="77777777" w:rsidR="002F36C6" w:rsidRPr="003E2A80" w:rsidRDefault="002F36C6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C336F5" w:rsidRPr="003E2A80" w14:paraId="2DABA289" w14:textId="77777777" w:rsidTr="009864A8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2DBA7" w14:textId="77777777" w:rsidR="00C336F5" w:rsidRPr="003E2A80" w:rsidRDefault="00C336F5" w:rsidP="00980913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196B2" w14:textId="77777777" w:rsidR="00C336F5" w:rsidRPr="003E2A80" w:rsidRDefault="00C336F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DEFC6A" w14:textId="77777777" w:rsidR="00C336F5" w:rsidRPr="003E2A80" w:rsidRDefault="00C336F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862880" w14:textId="77777777" w:rsidR="00C336F5" w:rsidRPr="003E2A80" w:rsidRDefault="00C336F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CA6F8" w14:textId="77777777" w:rsidR="00C336F5" w:rsidRPr="003E2A80" w:rsidRDefault="00C336F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2E4439" w14:textId="77777777" w:rsidR="00C336F5" w:rsidRPr="003E2A80" w:rsidRDefault="00C336F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FC072A" w14:textId="77777777" w:rsidR="00C336F5" w:rsidRPr="003E2A80" w:rsidRDefault="00C336F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</w:tbl>
          <w:p w14:paraId="2C87382A" w14:textId="77777777" w:rsidR="002F36C6" w:rsidRPr="003E2A80" w:rsidRDefault="002F36C6" w:rsidP="00980913">
            <w:pPr>
              <w:rPr>
                <w:rFonts w:eastAsia="Times New Roman"/>
                <w:lang w:eastAsia="en-GB"/>
              </w:rPr>
            </w:pPr>
          </w:p>
        </w:tc>
      </w:tr>
      <w:tr w:rsidR="00474BD9" w:rsidRPr="003E2A80" w14:paraId="45ED96D5" w14:textId="77777777" w:rsidTr="009864A8">
        <w:trPr>
          <w:trHeight w:val="20"/>
        </w:trPr>
        <w:tc>
          <w:tcPr>
            <w:tcW w:w="5000" w:type="pct"/>
            <w:shd w:val="clear" w:color="auto" w:fill="auto"/>
          </w:tcPr>
          <w:p w14:paraId="099C22BE" w14:textId="77777777" w:rsidR="00474BD9" w:rsidRDefault="00474BD9"/>
        </w:tc>
      </w:tr>
      <w:tr w:rsidR="001A0DC4" w:rsidRPr="003E2A80" w14:paraId="49AB0379" w14:textId="77777777" w:rsidTr="009864A8">
        <w:trPr>
          <w:trHeight w:val="20"/>
        </w:trPr>
        <w:tc>
          <w:tcPr>
            <w:tcW w:w="5000" w:type="pct"/>
            <w:shd w:val="clear" w:color="auto" w:fill="auto"/>
          </w:tcPr>
          <w:tbl>
            <w:tblPr>
              <w:tblStyle w:val="TableGrid1"/>
              <w:tblW w:w="4867" w:type="pct"/>
              <w:tblLayout w:type="fixed"/>
              <w:tblLook w:val="04A0" w:firstRow="1" w:lastRow="0" w:firstColumn="1" w:lastColumn="0" w:noHBand="0" w:noVBand="1"/>
            </w:tblPr>
            <w:tblGrid>
              <w:gridCol w:w="5695"/>
              <w:gridCol w:w="1113"/>
              <w:gridCol w:w="1111"/>
              <w:gridCol w:w="1251"/>
            </w:tblGrid>
            <w:tr w:rsidR="00D87CE9" w:rsidRPr="003B0130" w14:paraId="519CEFA0" w14:textId="77777777" w:rsidTr="00852846">
              <w:tc>
                <w:tcPr>
                  <w:tcW w:w="3105" w:type="pct"/>
                  <w:vAlign w:val="center"/>
                </w:tcPr>
                <w:p w14:paraId="2A8FFB72" w14:textId="442984AB" w:rsidR="00D87CE9" w:rsidRPr="00D87CE9" w:rsidRDefault="00D87CE9" w:rsidP="00D87CE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Times New Roman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/>
                      <w:b/>
                      <w:bCs/>
                      <w:lang w:eastAsia="en-GB"/>
                    </w:rPr>
                    <w:t>Spend Profile</w:t>
                  </w:r>
                </w:p>
              </w:tc>
              <w:tc>
                <w:tcPr>
                  <w:tcW w:w="607" w:type="pct"/>
                  <w:vAlign w:val="center"/>
                </w:tcPr>
                <w:p w14:paraId="70AE0E5E" w14:textId="72D800FF" w:rsidR="00D87CE9" w:rsidRPr="003B0130" w:rsidRDefault="00D87CE9" w:rsidP="00D87CE9">
                  <w:pPr>
                    <w:spacing w:after="200" w:line="276" w:lineRule="auto"/>
                    <w:jc w:val="center"/>
                    <w:rPr>
                      <w:rFonts w:eastAsia="Times New Roman"/>
                      <w:lang w:eastAsia="en-GB"/>
                    </w:rPr>
                  </w:pPr>
                  <w:r w:rsidRPr="003B0130">
                    <w:rPr>
                      <w:rFonts w:eastAsia="Times New Roman"/>
                      <w:b/>
                      <w:lang w:eastAsia="en-GB"/>
                    </w:rPr>
                    <w:t>20</w:t>
                  </w:r>
                  <w:r>
                    <w:rPr>
                      <w:rFonts w:eastAsia="Times New Roman"/>
                      <w:b/>
                      <w:lang w:eastAsia="en-GB"/>
                    </w:rPr>
                    <w:t>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2</w:t>
                  </w:r>
                  <w:r>
                    <w:rPr>
                      <w:rFonts w:eastAsia="Times New Roman"/>
                      <w:b/>
                      <w:lang w:eastAsia="en-GB"/>
                    </w:rPr>
                    <w:t>/2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3</w:t>
                  </w:r>
                </w:p>
              </w:tc>
              <w:tc>
                <w:tcPr>
                  <w:tcW w:w="606" w:type="pct"/>
                  <w:vAlign w:val="center"/>
                </w:tcPr>
                <w:p w14:paraId="606A10B3" w14:textId="23F54E70" w:rsidR="00D87CE9" w:rsidRPr="003B0130" w:rsidRDefault="00D87CE9" w:rsidP="00D87CE9">
                  <w:pPr>
                    <w:spacing w:after="200" w:line="276" w:lineRule="auto"/>
                    <w:jc w:val="center"/>
                    <w:rPr>
                      <w:rFonts w:eastAsia="Times New Roman"/>
                      <w:lang w:eastAsia="en-GB"/>
                    </w:rPr>
                  </w:pPr>
                  <w:r w:rsidRPr="003B0130">
                    <w:rPr>
                      <w:rFonts w:eastAsia="Times New Roman"/>
                      <w:b/>
                      <w:lang w:eastAsia="en-GB"/>
                    </w:rPr>
                    <w:t>20</w:t>
                  </w:r>
                  <w:r>
                    <w:rPr>
                      <w:rFonts w:eastAsia="Times New Roman"/>
                      <w:b/>
                      <w:lang w:eastAsia="en-GB"/>
                    </w:rPr>
                    <w:t>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3</w:t>
                  </w:r>
                  <w:r w:rsidRPr="003B0130">
                    <w:rPr>
                      <w:rFonts w:eastAsia="Times New Roman"/>
                      <w:b/>
                      <w:lang w:eastAsia="en-GB"/>
                    </w:rPr>
                    <w:t>/2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4</w:t>
                  </w:r>
                </w:p>
              </w:tc>
              <w:tc>
                <w:tcPr>
                  <w:tcW w:w="682" w:type="pct"/>
                  <w:vAlign w:val="center"/>
                </w:tcPr>
                <w:p w14:paraId="600F9A3D" w14:textId="1FBE4F03" w:rsidR="00D87CE9" w:rsidRPr="003B0130" w:rsidRDefault="00D87CE9" w:rsidP="00D87CE9">
                  <w:pPr>
                    <w:spacing w:after="200" w:line="276" w:lineRule="auto"/>
                    <w:jc w:val="center"/>
                    <w:rPr>
                      <w:rFonts w:eastAsia="Times New Roman"/>
                      <w:lang w:eastAsia="en-GB"/>
                    </w:rPr>
                  </w:pPr>
                  <w:r w:rsidRPr="003B0130">
                    <w:rPr>
                      <w:rFonts w:eastAsia="Times New Roman"/>
                      <w:b/>
                      <w:lang w:eastAsia="en-GB"/>
                    </w:rPr>
                    <w:t>202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4</w:t>
                  </w:r>
                  <w:r w:rsidRPr="003B0130">
                    <w:rPr>
                      <w:rFonts w:eastAsia="Times New Roman"/>
                      <w:b/>
                      <w:lang w:eastAsia="en-GB"/>
                    </w:rPr>
                    <w:t>/2</w:t>
                  </w:r>
                  <w:r w:rsidR="00534ADD">
                    <w:rPr>
                      <w:rFonts w:eastAsia="Times New Roman"/>
                      <w:b/>
                      <w:lang w:eastAsia="en-GB"/>
                    </w:rPr>
                    <w:t>5</w:t>
                  </w:r>
                </w:p>
              </w:tc>
            </w:tr>
            <w:tr w:rsidR="00D87CE9" w:rsidRPr="003B0130" w14:paraId="61E6D678" w14:textId="77777777" w:rsidTr="006034F4">
              <w:tc>
                <w:tcPr>
                  <w:tcW w:w="3105" w:type="pct"/>
                </w:tcPr>
                <w:p w14:paraId="0CA1A252" w14:textId="3AD2BAC9" w:rsidR="00D87CE9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  <w:r w:rsidRPr="007558A7">
                    <w:rPr>
                      <w:szCs w:val="22"/>
                    </w:rPr>
                    <w:t>Phase/Project 1</w:t>
                  </w:r>
                </w:p>
              </w:tc>
              <w:tc>
                <w:tcPr>
                  <w:tcW w:w="607" w:type="pct"/>
                  <w:vAlign w:val="center"/>
                </w:tcPr>
                <w:p w14:paraId="2FDCEB6C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49405A96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44E009DA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D87CE9" w:rsidRPr="003B0130" w14:paraId="78177EB2" w14:textId="77777777" w:rsidTr="006034F4">
              <w:tc>
                <w:tcPr>
                  <w:tcW w:w="3105" w:type="pct"/>
                </w:tcPr>
                <w:p w14:paraId="6FBEB778" w14:textId="65095874" w:rsidR="00D87CE9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  <w:r w:rsidRPr="007558A7">
                    <w:rPr>
                      <w:szCs w:val="22"/>
                    </w:rPr>
                    <w:t>Phase/Project 2</w:t>
                  </w:r>
                </w:p>
              </w:tc>
              <w:tc>
                <w:tcPr>
                  <w:tcW w:w="607" w:type="pct"/>
                  <w:vAlign w:val="center"/>
                </w:tcPr>
                <w:p w14:paraId="02917CCB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226D3783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52F7662C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D87CE9" w:rsidRPr="003B0130" w14:paraId="06B4AF75" w14:textId="77777777" w:rsidTr="006034F4">
              <w:tc>
                <w:tcPr>
                  <w:tcW w:w="3105" w:type="pct"/>
                </w:tcPr>
                <w:p w14:paraId="38647544" w14:textId="54C22FE8" w:rsidR="00D87CE9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  <w:r w:rsidRPr="007558A7">
                    <w:rPr>
                      <w:szCs w:val="22"/>
                    </w:rPr>
                    <w:t>Phase/Project 3</w:t>
                  </w:r>
                </w:p>
              </w:tc>
              <w:tc>
                <w:tcPr>
                  <w:tcW w:w="607" w:type="pct"/>
                  <w:vAlign w:val="center"/>
                </w:tcPr>
                <w:p w14:paraId="00F37C43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17F2BF8E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56AB5A51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D87CE9" w:rsidRPr="003B0130" w14:paraId="593F628A" w14:textId="77777777" w:rsidTr="006034F4">
              <w:tc>
                <w:tcPr>
                  <w:tcW w:w="3105" w:type="pct"/>
                </w:tcPr>
                <w:p w14:paraId="5CBBC503" w14:textId="0740C0D5" w:rsidR="00D87CE9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  <w:r w:rsidRPr="007558A7">
                    <w:rPr>
                      <w:szCs w:val="22"/>
                    </w:rPr>
                    <w:t>Phase/Project 4</w:t>
                  </w:r>
                </w:p>
              </w:tc>
              <w:tc>
                <w:tcPr>
                  <w:tcW w:w="607" w:type="pct"/>
                  <w:vAlign w:val="center"/>
                </w:tcPr>
                <w:p w14:paraId="2A81F60F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56C95B7D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05C7B38A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D87CE9" w:rsidRPr="003B0130" w14:paraId="5B9211E0" w14:textId="77777777" w:rsidTr="006034F4">
              <w:tc>
                <w:tcPr>
                  <w:tcW w:w="3105" w:type="pct"/>
                </w:tcPr>
                <w:p w14:paraId="6FB424D1" w14:textId="5BC96E12" w:rsidR="00D87CE9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  <w:r w:rsidRPr="007558A7">
                    <w:rPr>
                      <w:szCs w:val="22"/>
                    </w:rPr>
                    <w:t>Total Amount</w:t>
                  </w:r>
                </w:p>
              </w:tc>
              <w:tc>
                <w:tcPr>
                  <w:tcW w:w="607" w:type="pct"/>
                  <w:vAlign w:val="center"/>
                </w:tcPr>
                <w:p w14:paraId="6CF55A36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14:paraId="1B92C63A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682" w:type="pct"/>
                  <w:vAlign w:val="center"/>
                </w:tcPr>
                <w:p w14:paraId="68CB553E" w14:textId="77777777" w:rsidR="00D87CE9" w:rsidRPr="003B0130" w:rsidRDefault="00D87CE9" w:rsidP="00D87CE9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</w:tbl>
          <w:p w14:paraId="53DFBEE4" w14:textId="77777777" w:rsidR="001A0DC4" w:rsidRPr="003E2A80" w:rsidRDefault="001A0DC4" w:rsidP="00980913">
            <w:pPr>
              <w:rPr>
                <w:rFonts w:eastAsia="Times New Roman"/>
                <w:lang w:eastAsia="en-GB"/>
              </w:rPr>
            </w:pPr>
          </w:p>
        </w:tc>
      </w:tr>
      <w:tr w:rsidR="00474BD9" w:rsidRPr="003E2A80" w14:paraId="662D76A1" w14:textId="77777777" w:rsidTr="009864A8">
        <w:trPr>
          <w:trHeight w:val="20"/>
        </w:trPr>
        <w:tc>
          <w:tcPr>
            <w:tcW w:w="5000" w:type="pct"/>
            <w:shd w:val="clear" w:color="auto" w:fill="auto"/>
          </w:tcPr>
          <w:p w14:paraId="40B12035" w14:textId="77777777" w:rsidR="00474BD9" w:rsidRDefault="00474BD9" w:rsidP="00980913">
            <w:pPr>
              <w:rPr>
                <w:rFonts w:eastAsia="Times New Roman"/>
                <w:lang w:eastAsia="en-GB"/>
              </w:rPr>
            </w:pPr>
          </w:p>
        </w:tc>
      </w:tr>
      <w:tr w:rsidR="007558A7" w:rsidRPr="003E2A80" w14:paraId="08CF4D2F" w14:textId="77777777" w:rsidTr="009864A8">
        <w:trPr>
          <w:trHeight w:val="20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9"/>
              <w:gridCol w:w="3219"/>
              <w:gridCol w:w="3220"/>
            </w:tblGrid>
            <w:tr w:rsidR="007558A7" w:rsidRPr="007558A7" w14:paraId="7D43D3FC" w14:textId="77777777" w:rsidTr="007558A7">
              <w:tc>
                <w:tcPr>
                  <w:tcW w:w="3219" w:type="dxa"/>
                  <w:shd w:val="clear" w:color="auto" w:fill="D9D9D9" w:themeFill="background1" w:themeFillShade="D9"/>
                </w:tcPr>
                <w:p w14:paraId="792CF579" w14:textId="77777777" w:rsidR="007558A7" w:rsidRPr="007558A7" w:rsidRDefault="007558A7" w:rsidP="007558A7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Times New Roman"/>
                      <w:b/>
                      <w:lang w:eastAsia="en-GB"/>
                    </w:rPr>
                  </w:pPr>
                  <w:r>
                    <w:rPr>
                      <w:rFonts w:eastAsia="Times New Roman"/>
                      <w:b/>
                      <w:lang w:eastAsia="en-GB"/>
                    </w:rPr>
                    <w:t>Source</w:t>
                  </w:r>
                </w:p>
              </w:tc>
              <w:tc>
                <w:tcPr>
                  <w:tcW w:w="3219" w:type="dxa"/>
                  <w:shd w:val="clear" w:color="auto" w:fill="D9D9D9" w:themeFill="background1" w:themeFillShade="D9"/>
                </w:tcPr>
                <w:p w14:paraId="4CD20DE1" w14:textId="77777777" w:rsidR="007558A7" w:rsidRPr="007558A7" w:rsidRDefault="007558A7" w:rsidP="00980913">
                  <w:pPr>
                    <w:rPr>
                      <w:rFonts w:eastAsia="Times New Roman"/>
                      <w:b/>
                      <w:lang w:eastAsia="en-GB"/>
                    </w:rPr>
                  </w:pPr>
                  <w:r>
                    <w:rPr>
                      <w:rFonts w:eastAsia="Times New Roman"/>
                      <w:b/>
                      <w:lang w:eastAsia="en-GB"/>
                    </w:rPr>
                    <w:t>Value</w:t>
                  </w:r>
                </w:p>
              </w:tc>
              <w:tc>
                <w:tcPr>
                  <w:tcW w:w="3220" w:type="dxa"/>
                  <w:shd w:val="clear" w:color="auto" w:fill="D9D9D9" w:themeFill="background1" w:themeFillShade="D9"/>
                </w:tcPr>
                <w:p w14:paraId="316B525F" w14:textId="77777777" w:rsidR="007558A7" w:rsidRPr="007558A7" w:rsidRDefault="007558A7" w:rsidP="00980913">
                  <w:pPr>
                    <w:rPr>
                      <w:rFonts w:eastAsia="Times New Roman"/>
                      <w:b/>
                      <w:lang w:eastAsia="en-GB"/>
                    </w:rPr>
                  </w:pPr>
                  <w:r>
                    <w:rPr>
                      <w:rFonts w:eastAsia="Times New Roman"/>
                      <w:b/>
                      <w:lang w:eastAsia="en-GB"/>
                    </w:rPr>
                    <w:t>Status (</w:t>
                  </w:r>
                  <w:r w:rsidR="003A42D5">
                    <w:rPr>
                      <w:rFonts w:eastAsia="Times New Roman"/>
                      <w:b/>
                      <w:lang w:eastAsia="en-GB"/>
                    </w:rPr>
                    <w:t>in principle, committed, received)</w:t>
                  </w:r>
                </w:p>
              </w:tc>
            </w:tr>
            <w:tr w:rsidR="007558A7" w14:paraId="04DE482F" w14:textId="77777777" w:rsidTr="007558A7">
              <w:tc>
                <w:tcPr>
                  <w:tcW w:w="3219" w:type="dxa"/>
                </w:tcPr>
                <w:p w14:paraId="2E2863B5" w14:textId="77777777" w:rsidR="007558A7" w:rsidRPr="007558A7" w:rsidRDefault="007558A7" w:rsidP="007558A7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19" w:type="dxa"/>
                </w:tcPr>
                <w:p w14:paraId="5E85E5A7" w14:textId="77777777" w:rsidR="007558A7" w:rsidRDefault="007558A7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20" w:type="dxa"/>
                </w:tcPr>
                <w:p w14:paraId="51C81BC5" w14:textId="77777777" w:rsidR="007558A7" w:rsidRDefault="007558A7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42D5" w14:paraId="2785708A" w14:textId="77777777" w:rsidTr="007558A7">
              <w:tc>
                <w:tcPr>
                  <w:tcW w:w="3219" w:type="dxa"/>
                </w:tcPr>
                <w:p w14:paraId="5E83F0F7" w14:textId="77777777" w:rsidR="003A42D5" w:rsidRPr="007558A7" w:rsidRDefault="003A42D5" w:rsidP="007558A7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19" w:type="dxa"/>
                </w:tcPr>
                <w:p w14:paraId="06C00EEC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20" w:type="dxa"/>
                </w:tcPr>
                <w:p w14:paraId="11092963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42D5" w14:paraId="6BEA7E48" w14:textId="77777777" w:rsidTr="007558A7">
              <w:tc>
                <w:tcPr>
                  <w:tcW w:w="3219" w:type="dxa"/>
                </w:tcPr>
                <w:p w14:paraId="453B331A" w14:textId="77777777" w:rsidR="003A42D5" w:rsidRPr="007558A7" w:rsidRDefault="003A42D5" w:rsidP="007558A7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19" w:type="dxa"/>
                </w:tcPr>
                <w:p w14:paraId="0B24458A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20" w:type="dxa"/>
                </w:tcPr>
                <w:p w14:paraId="098C717D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42D5" w14:paraId="7923879C" w14:textId="77777777" w:rsidTr="007558A7">
              <w:tc>
                <w:tcPr>
                  <w:tcW w:w="3219" w:type="dxa"/>
                </w:tcPr>
                <w:p w14:paraId="1DFB8100" w14:textId="77777777" w:rsidR="003A42D5" w:rsidRPr="007558A7" w:rsidRDefault="003A42D5" w:rsidP="007558A7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19" w:type="dxa"/>
                </w:tcPr>
                <w:p w14:paraId="5490A5C1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20" w:type="dxa"/>
                </w:tcPr>
                <w:p w14:paraId="4C33C543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42D5" w14:paraId="35BB702D" w14:textId="77777777" w:rsidTr="007558A7">
              <w:tc>
                <w:tcPr>
                  <w:tcW w:w="3219" w:type="dxa"/>
                </w:tcPr>
                <w:p w14:paraId="63165791" w14:textId="77777777" w:rsidR="003A42D5" w:rsidRPr="007558A7" w:rsidRDefault="003A42D5" w:rsidP="007558A7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19" w:type="dxa"/>
                </w:tcPr>
                <w:p w14:paraId="6B2A4518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20" w:type="dxa"/>
                </w:tcPr>
                <w:p w14:paraId="4FA98761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42D5" w14:paraId="4DBDA74E" w14:textId="77777777" w:rsidTr="007558A7">
              <w:tc>
                <w:tcPr>
                  <w:tcW w:w="3219" w:type="dxa"/>
                </w:tcPr>
                <w:p w14:paraId="72CB4350" w14:textId="77777777" w:rsidR="003A42D5" w:rsidRPr="007558A7" w:rsidRDefault="003A42D5" w:rsidP="007558A7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19" w:type="dxa"/>
                </w:tcPr>
                <w:p w14:paraId="7AE25383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20" w:type="dxa"/>
                </w:tcPr>
                <w:p w14:paraId="57AAC7BE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42D5" w14:paraId="07F2FB7E" w14:textId="77777777" w:rsidTr="007558A7">
              <w:tc>
                <w:tcPr>
                  <w:tcW w:w="3219" w:type="dxa"/>
                </w:tcPr>
                <w:p w14:paraId="7FC828A9" w14:textId="77777777" w:rsidR="003A42D5" w:rsidRPr="007558A7" w:rsidRDefault="003A42D5" w:rsidP="007558A7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19" w:type="dxa"/>
                </w:tcPr>
                <w:p w14:paraId="3CCCC69E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20" w:type="dxa"/>
                </w:tcPr>
                <w:p w14:paraId="16EC728B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  <w:tr w:rsidR="003A42D5" w14:paraId="3A71E1D9" w14:textId="77777777" w:rsidTr="007558A7">
              <w:tc>
                <w:tcPr>
                  <w:tcW w:w="3219" w:type="dxa"/>
                </w:tcPr>
                <w:p w14:paraId="0FA6BEB5" w14:textId="77777777" w:rsidR="003A42D5" w:rsidRPr="007558A7" w:rsidRDefault="003A42D5" w:rsidP="007558A7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19" w:type="dxa"/>
                </w:tcPr>
                <w:p w14:paraId="0AEEE67F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3220" w:type="dxa"/>
                </w:tcPr>
                <w:p w14:paraId="0A0D4738" w14:textId="77777777" w:rsidR="003A42D5" w:rsidRDefault="003A42D5" w:rsidP="00980913">
                  <w:pPr>
                    <w:rPr>
                      <w:rFonts w:eastAsia="Times New Roman"/>
                      <w:lang w:eastAsia="en-GB"/>
                    </w:rPr>
                  </w:pPr>
                </w:p>
              </w:tc>
            </w:tr>
          </w:tbl>
          <w:p w14:paraId="3DF205A5" w14:textId="77777777" w:rsidR="007558A7" w:rsidRDefault="007558A7" w:rsidP="00980913">
            <w:pPr>
              <w:rPr>
                <w:rFonts w:eastAsia="Times New Roman"/>
                <w:lang w:eastAsia="en-GB"/>
              </w:rPr>
            </w:pPr>
          </w:p>
        </w:tc>
      </w:tr>
    </w:tbl>
    <w:p w14:paraId="13D0A712" w14:textId="77777777" w:rsidR="00F42216" w:rsidRDefault="00F42216" w:rsidP="00517DD5">
      <w:pPr>
        <w:spacing w:after="0" w:line="240" w:lineRule="auto"/>
        <w:rPr>
          <w:rFonts w:eastAsia="Times New Roman"/>
          <w:lang w:eastAsia="en-GB"/>
        </w:rPr>
        <w:sectPr w:rsidR="00F4221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A60A59" w14:textId="77777777" w:rsidR="00545F07" w:rsidRDefault="00545F07" w:rsidP="00517DD5">
      <w:pPr>
        <w:spacing w:after="0" w:line="240" w:lineRule="auto"/>
        <w:rPr>
          <w:rFonts w:eastAsia="Times New Roman"/>
          <w:lang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32"/>
        <w:gridCol w:w="57"/>
      </w:tblGrid>
      <w:tr w:rsidR="00517DD5" w:rsidRPr="003E2A80" w14:paraId="3210ED78" w14:textId="77777777" w:rsidTr="006972A0">
        <w:trPr>
          <w:gridAfter w:val="1"/>
          <w:wAfter w:w="57" w:type="dxa"/>
          <w:trHeight w:val="20"/>
        </w:trPr>
        <w:tc>
          <w:tcPr>
            <w:tcW w:w="9832" w:type="dxa"/>
            <w:shd w:val="clear" w:color="auto" w:fill="D9D9D9" w:themeFill="background1" w:themeFillShade="D9"/>
          </w:tcPr>
          <w:p w14:paraId="6AE7C3A2" w14:textId="77777777" w:rsidR="00517DD5" w:rsidRDefault="00545F07" w:rsidP="001A0DC4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lang w:eastAsia="en-GB"/>
              </w:rPr>
              <w:br w:type="page"/>
            </w:r>
            <w:r w:rsidR="001A0DC4" w:rsidRPr="00545F07">
              <w:rPr>
                <w:rFonts w:eastAsia="Times New Roman"/>
                <w:b/>
                <w:lang w:eastAsia="en-GB"/>
              </w:rPr>
              <w:t xml:space="preserve">The </w:t>
            </w:r>
            <w:r w:rsidR="002F36C6" w:rsidRPr="00545F07">
              <w:rPr>
                <w:rFonts w:eastAsia="Times New Roman"/>
                <w:b/>
                <w:lang w:eastAsia="en-GB"/>
              </w:rPr>
              <w:t xml:space="preserve">Management </w:t>
            </w:r>
            <w:r w:rsidR="001A0DC4" w:rsidRPr="00545F07">
              <w:rPr>
                <w:rFonts w:eastAsia="Times New Roman"/>
                <w:b/>
                <w:lang w:eastAsia="en-GB"/>
              </w:rPr>
              <w:t>Case – Is it Deliverable?</w:t>
            </w:r>
          </w:p>
          <w:p w14:paraId="58490CBF" w14:textId="77777777" w:rsidR="00545F07" w:rsidRDefault="00545F07" w:rsidP="00545F07">
            <w:pPr>
              <w:pStyle w:val="ListParagraph"/>
              <w:ind w:left="36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 this section, please provide:</w:t>
            </w:r>
          </w:p>
          <w:p w14:paraId="057ACEA3" w14:textId="77777777" w:rsidR="00545F07" w:rsidRDefault="0014061B" w:rsidP="00545F0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Some background to the Lead Accountable Body, its </w:t>
            </w:r>
            <w:r w:rsidR="00266AF7">
              <w:rPr>
                <w:rFonts w:eastAsia="Times New Roman"/>
                <w:lang w:eastAsia="en-GB"/>
              </w:rPr>
              <w:t xml:space="preserve">track record </w:t>
            </w:r>
            <w:r>
              <w:rPr>
                <w:rFonts w:eastAsia="Times New Roman"/>
                <w:lang w:eastAsia="en-GB"/>
              </w:rPr>
              <w:t>in</w:t>
            </w:r>
            <w:r w:rsidR="00266AF7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 xml:space="preserve">project management; </w:t>
            </w:r>
            <w:r w:rsidR="00266AF7">
              <w:rPr>
                <w:rFonts w:eastAsia="Times New Roman"/>
                <w:lang w:eastAsia="en-GB"/>
              </w:rPr>
              <w:t xml:space="preserve">and </w:t>
            </w:r>
            <w:r>
              <w:rPr>
                <w:rFonts w:eastAsia="Times New Roman"/>
                <w:lang w:eastAsia="en-GB"/>
              </w:rPr>
              <w:t>the skills and</w:t>
            </w:r>
            <w:r w:rsidR="00266AF7">
              <w:rPr>
                <w:rFonts w:eastAsia="Times New Roman"/>
                <w:lang w:eastAsia="en-GB"/>
              </w:rPr>
              <w:t xml:space="preserve"> resources available to this project</w:t>
            </w:r>
            <w:r w:rsidR="001D566B">
              <w:rPr>
                <w:rFonts w:eastAsia="Times New Roman"/>
                <w:lang w:eastAsia="en-GB"/>
              </w:rPr>
              <w:t>, including any accounting and software controls to be used</w:t>
            </w:r>
            <w:r w:rsidR="00266AF7">
              <w:rPr>
                <w:rFonts w:eastAsia="Times New Roman"/>
                <w:lang w:eastAsia="en-GB"/>
              </w:rPr>
              <w:t>;</w:t>
            </w:r>
          </w:p>
          <w:p w14:paraId="5355EF1F" w14:textId="77777777" w:rsidR="00266AF7" w:rsidRDefault="0014061B" w:rsidP="00545F0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 diagram showing the governance structure for the project(s)</w:t>
            </w:r>
            <w:r w:rsidR="00266AF7">
              <w:rPr>
                <w:rFonts w:eastAsia="Times New Roman"/>
                <w:lang w:eastAsia="en-GB"/>
              </w:rPr>
              <w:t>;</w:t>
            </w:r>
          </w:p>
          <w:p w14:paraId="22C36309" w14:textId="77777777" w:rsidR="001D566B" w:rsidRDefault="0014061B" w:rsidP="00545F0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 description of how you will ensure delivery partners(s) and/or sub-contractors comply w</w:t>
            </w:r>
            <w:r w:rsidR="007C5F83">
              <w:rPr>
                <w:rFonts w:eastAsia="Times New Roman"/>
                <w:lang w:eastAsia="en-GB"/>
              </w:rPr>
              <w:t>ith the requirements of funding;</w:t>
            </w:r>
          </w:p>
          <w:p w14:paraId="3CBB23E4" w14:textId="77777777" w:rsidR="0014061B" w:rsidRDefault="001D566B" w:rsidP="00545F0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 description of the</w:t>
            </w:r>
            <w:r w:rsidR="0014061B">
              <w:rPr>
                <w:rFonts w:eastAsia="Times New Roman"/>
                <w:lang w:eastAsia="en-GB"/>
              </w:rPr>
              <w:t xml:space="preserve"> financial management procedures that </w:t>
            </w:r>
            <w:r>
              <w:rPr>
                <w:rFonts w:eastAsia="Times New Roman"/>
                <w:lang w:eastAsia="en-GB"/>
              </w:rPr>
              <w:t xml:space="preserve">are, or </w:t>
            </w:r>
            <w:r w:rsidR="0014061B">
              <w:rPr>
                <w:rFonts w:eastAsia="Times New Roman"/>
                <w:lang w:eastAsia="en-GB"/>
              </w:rPr>
              <w:t>will be</w:t>
            </w:r>
            <w:r>
              <w:rPr>
                <w:rFonts w:eastAsia="Times New Roman"/>
                <w:lang w:eastAsia="en-GB"/>
              </w:rPr>
              <w:t xml:space="preserve"> put</w:t>
            </w:r>
            <w:r w:rsidR="0014061B">
              <w:rPr>
                <w:rFonts w:eastAsia="Times New Roman"/>
                <w:lang w:eastAsia="en-GB"/>
              </w:rPr>
              <w:t xml:space="preserve"> in place for the project, e.g. for compiling and authorising claims for payment;</w:t>
            </w:r>
          </w:p>
          <w:p w14:paraId="725CB093" w14:textId="77777777" w:rsidR="00266AF7" w:rsidRDefault="00266AF7" w:rsidP="00545F07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Details of any dependencies e.g. land acquisition, planning and statutory consents, funding deadlines and conditions</w:t>
            </w:r>
            <w:r w:rsidR="0014061B">
              <w:rPr>
                <w:rFonts w:eastAsia="Times New Roman"/>
                <w:lang w:eastAsia="en-GB"/>
              </w:rPr>
              <w:t>;</w:t>
            </w:r>
          </w:p>
          <w:p w14:paraId="68EEF3EE" w14:textId="77777777" w:rsidR="00266AF7" w:rsidRPr="00545F07" w:rsidRDefault="00266AF7" w:rsidP="0014061B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Information regarding your approach to monitoring and evaluation</w:t>
            </w:r>
            <w:r w:rsidR="0014061B">
              <w:rPr>
                <w:rFonts w:eastAsia="Times New Roman"/>
                <w:lang w:eastAsia="en-GB"/>
              </w:rPr>
              <w:t xml:space="preserve"> of the outputs and benefits of the project(s).</w:t>
            </w:r>
          </w:p>
        </w:tc>
      </w:tr>
      <w:tr w:rsidR="00517DD5" w:rsidRPr="003E2A80" w14:paraId="2FAC99E7" w14:textId="77777777" w:rsidTr="006972A0">
        <w:trPr>
          <w:gridAfter w:val="1"/>
          <w:wAfter w:w="57" w:type="dxa"/>
        </w:trPr>
        <w:tc>
          <w:tcPr>
            <w:tcW w:w="9832" w:type="dxa"/>
          </w:tcPr>
          <w:p w14:paraId="4E72DFAC" w14:textId="77777777" w:rsidR="002F36C6" w:rsidRPr="002F36C6" w:rsidRDefault="002F36C6" w:rsidP="0014061B">
            <w:pPr>
              <w:contextualSpacing/>
              <w:rPr>
                <w:rFonts w:eastAsia="Times New Roman"/>
                <w:lang w:eastAsia="en-GB"/>
              </w:rPr>
            </w:pPr>
          </w:p>
          <w:p w14:paraId="27FBA37A" w14:textId="77777777" w:rsidR="002F36C6" w:rsidRPr="002F36C6" w:rsidRDefault="002F36C6" w:rsidP="002F36C6">
            <w:pPr>
              <w:rPr>
                <w:rFonts w:eastAsia="Times New Roman"/>
                <w:lang w:eastAsia="en-GB"/>
              </w:rPr>
            </w:pPr>
          </w:p>
          <w:p w14:paraId="7BBB3890" w14:textId="77777777" w:rsidR="002F36C6" w:rsidRPr="002F36C6" w:rsidRDefault="002F36C6" w:rsidP="001D566B">
            <w:pPr>
              <w:contextualSpacing/>
              <w:rPr>
                <w:rFonts w:eastAsia="Times New Roman"/>
                <w:lang w:eastAsia="en-GB"/>
              </w:rPr>
            </w:pPr>
          </w:p>
          <w:p w14:paraId="5875E3D2" w14:textId="77777777" w:rsidR="002F36C6" w:rsidRPr="002F36C6" w:rsidRDefault="002F36C6" w:rsidP="002F36C6">
            <w:pPr>
              <w:rPr>
                <w:rFonts w:eastAsia="Times New Roman"/>
                <w:lang w:eastAsia="en-GB"/>
              </w:rPr>
            </w:pPr>
          </w:p>
          <w:p w14:paraId="3DB1E4B4" w14:textId="77777777" w:rsidR="001A0DC4" w:rsidRDefault="001A0DC4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6C9F9911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41C00C8C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7FAE3BEF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5A3E414D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215BFC05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60E00582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0D404730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75F7B2AF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3A8ED0E5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13F0BBA2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155AF28C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5D179D47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6DF9A460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1D23F32F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073512BE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1A1CAD23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592ACE56" w14:textId="77777777" w:rsidR="003A42D5" w:rsidRDefault="003A42D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5A3AA30A" w14:textId="77777777" w:rsidR="003A42D5" w:rsidRDefault="003A42D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168DA2C2" w14:textId="77777777" w:rsidR="003A42D5" w:rsidRDefault="003A42D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52A9A413" w14:textId="77777777" w:rsidR="003A42D5" w:rsidRDefault="003A42D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51083E33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44470770" w14:textId="77777777" w:rsidR="00C336F5" w:rsidRDefault="00C336F5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73F53684" w14:textId="77777777" w:rsidR="00483449" w:rsidRDefault="00483449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21395633" w14:textId="77777777" w:rsidR="00483449" w:rsidRPr="003E2A80" w:rsidRDefault="00483449" w:rsidP="002F36C6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</w:tc>
      </w:tr>
      <w:tr w:rsidR="00E26D62" w14:paraId="2DE0EBB4" w14:textId="77777777" w:rsidTr="006972A0">
        <w:tc>
          <w:tcPr>
            <w:tcW w:w="9889" w:type="dxa"/>
            <w:gridSpan w:val="2"/>
            <w:shd w:val="pct10" w:color="auto" w:fill="auto"/>
          </w:tcPr>
          <w:p w14:paraId="0B98EF50" w14:textId="77777777" w:rsidR="006972A0" w:rsidRPr="00474BD9" w:rsidRDefault="00474BD9" w:rsidP="00474BD9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lastRenderedPageBreak/>
              <w:t xml:space="preserve"> </w:t>
            </w:r>
            <w:r w:rsidR="006972A0" w:rsidRPr="00474BD9">
              <w:rPr>
                <w:rFonts w:eastAsia="Times New Roman"/>
                <w:b/>
                <w:lang w:eastAsia="en-GB"/>
              </w:rPr>
              <w:t>Risk Management</w:t>
            </w:r>
          </w:p>
          <w:p w14:paraId="052192FA" w14:textId="77777777" w:rsidR="006972A0" w:rsidRDefault="006972A0" w:rsidP="00E26D6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 this section, please provide:</w:t>
            </w:r>
          </w:p>
          <w:p w14:paraId="74103C29" w14:textId="77777777" w:rsidR="00E26D62" w:rsidRPr="006972A0" w:rsidRDefault="00E26D62" w:rsidP="006972A0">
            <w:pPr>
              <w:rPr>
                <w:rFonts w:eastAsia="Times New Roman"/>
                <w:lang w:eastAsia="en-GB"/>
              </w:rPr>
            </w:pPr>
            <w:r w:rsidRPr="00E26D62">
              <w:rPr>
                <w:rFonts w:eastAsia="Times New Roman"/>
                <w:lang w:eastAsia="en-GB"/>
              </w:rPr>
              <w:t xml:space="preserve">A risk register, </w:t>
            </w:r>
            <w:r w:rsidR="006972A0">
              <w:rPr>
                <w:rFonts w:eastAsia="Times New Roman"/>
                <w:lang w:eastAsia="en-GB"/>
              </w:rPr>
              <w:t xml:space="preserve">highlighting any strategic, reputational, or financial </w:t>
            </w:r>
            <w:r w:rsidR="006972A0" w:rsidRPr="00E26D62">
              <w:rPr>
                <w:rFonts w:eastAsia="Times New Roman"/>
                <w:lang w:eastAsia="en-GB"/>
              </w:rPr>
              <w:t xml:space="preserve">risks identified </w:t>
            </w:r>
            <w:r w:rsidR="006972A0">
              <w:rPr>
                <w:rFonts w:eastAsia="Times New Roman"/>
                <w:lang w:eastAsia="en-GB"/>
              </w:rPr>
              <w:t>and detailing associated mitigation measures.</w:t>
            </w:r>
          </w:p>
        </w:tc>
      </w:tr>
      <w:tr w:rsidR="00E26D62" w14:paraId="0C811F32" w14:textId="77777777" w:rsidTr="006972A0">
        <w:tc>
          <w:tcPr>
            <w:tcW w:w="9889" w:type="dxa"/>
            <w:gridSpan w:val="2"/>
          </w:tcPr>
          <w:p w14:paraId="28BF2724" w14:textId="77777777" w:rsidR="003A42D5" w:rsidRDefault="003A42D5">
            <w:pPr>
              <w:rPr>
                <w:rFonts w:eastAsia="Times New Roman"/>
                <w:b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006"/>
              <w:gridCol w:w="3452"/>
            </w:tblGrid>
            <w:tr w:rsidR="00474BD9" w14:paraId="69858B41" w14:textId="77777777" w:rsidTr="00474BD9">
              <w:tc>
                <w:tcPr>
                  <w:tcW w:w="3205" w:type="dxa"/>
                  <w:shd w:val="clear" w:color="auto" w:fill="D9D9D9" w:themeFill="background1" w:themeFillShade="D9"/>
                </w:tcPr>
                <w:p w14:paraId="484D663F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  <w:r>
                    <w:rPr>
                      <w:rFonts w:eastAsia="Times New Roman"/>
                      <w:b/>
                      <w:lang w:eastAsia="en-GB"/>
                    </w:rPr>
                    <w:t>Key Risk</w:t>
                  </w:r>
                </w:p>
              </w:tc>
              <w:tc>
                <w:tcPr>
                  <w:tcW w:w="3006" w:type="dxa"/>
                  <w:shd w:val="clear" w:color="auto" w:fill="D9D9D9" w:themeFill="background1" w:themeFillShade="D9"/>
                </w:tcPr>
                <w:p w14:paraId="5C585461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  <w:r>
                    <w:rPr>
                      <w:rFonts w:eastAsia="Times New Roman"/>
                      <w:b/>
                      <w:lang w:eastAsia="en-GB"/>
                    </w:rPr>
                    <w:t>Nature of Risk</w:t>
                  </w:r>
                </w:p>
              </w:tc>
              <w:tc>
                <w:tcPr>
                  <w:tcW w:w="3452" w:type="dxa"/>
                  <w:shd w:val="clear" w:color="auto" w:fill="D9D9D9" w:themeFill="background1" w:themeFillShade="D9"/>
                </w:tcPr>
                <w:p w14:paraId="43A9F0BE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  <w:r>
                    <w:rPr>
                      <w:rFonts w:eastAsia="Times New Roman"/>
                      <w:b/>
                      <w:lang w:eastAsia="en-GB"/>
                    </w:rPr>
                    <w:t>Mitigation</w:t>
                  </w:r>
                </w:p>
              </w:tc>
            </w:tr>
            <w:tr w:rsidR="00474BD9" w14:paraId="66794973" w14:textId="77777777" w:rsidTr="00474BD9">
              <w:tc>
                <w:tcPr>
                  <w:tcW w:w="3205" w:type="dxa"/>
                </w:tcPr>
                <w:p w14:paraId="433C1B79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73F6C925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5D8F88A0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5BE612C5" w14:textId="77777777" w:rsidTr="00474BD9">
              <w:tc>
                <w:tcPr>
                  <w:tcW w:w="3205" w:type="dxa"/>
                </w:tcPr>
                <w:p w14:paraId="5603AD1F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66157120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5FA1C3EC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0E127660" w14:textId="77777777" w:rsidTr="00474BD9">
              <w:tc>
                <w:tcPr>
                  <w:tcW w:w="3205" w:type="dxa"/>
                </w:tcPr>
                <w:p w14:paraId="246AE7D5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344CAF2C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7CE8E7D3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0BC54B80" w14:textId="77777777" w:rsidTr="00474BD9">
              <w:tc>
                <w:tcPr>
                  <w:tcW w:w="3205" w:type="dxa"/>
                </w:tcPr>
                <w:p w14:paraId="755409ED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340DCD1F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1082FA34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7BAA0E74" w14:textId="77777777" w:rsidTr="00474BD9">
              <w:tc>
                <w:tcPr>
                  <w:tcW w:w="3205" w:type="dxa"/>
                </w:tcPr>
                <w:p w14:paraId="2AEE203A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0C5729CA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06EAE043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624FB092" w14:textId="77777777" w:rsidTr="00474BD9">
              <w:tc>
                <w:tcPr>
                  <w:tcW w:w="3205" w:type="dxa"/>
                </w:tcPr>
                <w:p w14:paraId="45F9671C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0BF57777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62F4BEFC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62899877" w14:textId="77777777" w:rsidTr="00474BD9">
              <w:tc>
                <w:tcPr>
                  <w:tcW w:w="3205" w:type="dxa"/>
                </w:tcPr>
                <w:p w14:paraId="2635C7E1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7841B95C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0C70E839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7E450A1A" w14:textId="77777777" w:rsidTr="00474BD9">
              <w:tc>
                <w:tcPr>
                  <w:tcW w:w="3205" w:type="dxa"/>
                </w:tcPr>
                <w:p w14:paraId="53AAEB31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5F0D8819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252B03FF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5C2EAA6F" w14:textId="77777777" w:rsidTr="00474BD9">
              <w:tc>
                <w:tcPr>
                  <w:tcW w:w="3205" w:type="dxa"/>
                </w:tcPr>
                <w:p w14:paraId="39A177B0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027978AD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0917413E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52EB643A" w14:textId="77777777" w:rsidTr="00474BD9">
              <w:tc>
                <w:tcPr>
                  <w:tcW w:w="3205" w:type="dxa"/>
                </w:tcPr>
                <w:p w14:paraId="054D5D07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03F691A4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253DE79E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5425CB7F" w14:textId="77777777" w:rsidTr="00474BD9">
              <w:tc>
                <w:tcPr>
                  <w:tcW w:w="3205" w:type="dxa"/>
                </w:tcPr>
                <w:p w14:paraId="2B70D804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231BEE37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018E88E1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72EF81DD" w14:textId="77777777" w:rsidTr="00474BD9">
              <w:tc>
                <w:tcPr>
                  <w:tcW w:w="3205" w:type="dxa"/>
                </w:tcPr>
                <w:p w14:paraId="48FCA3F9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1F2B6EC9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6045DB00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  <w:tr w:rsidR="00474BD9" w14:paraId="1D306479" w14:textId="77777777" w:rsidTr="00474BD9">
              <w:tc>
                <w:tcPr>
                  <w:tcW w:w="3205" w:type="dxa"/>
                </w:tcPr>
                <w:p w14:paraId="6955E695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006" w:type="dxa"/>
                </w:tcPr>
                <w:p w14:paraId="1F7BC02B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  <w:tc>
                <w:tcPr>
                  <w:tcW w:w="3452" w:type="dxa"/>
                </w:tcPr>
                <w:p w14:paraId="6987E385" w14:textId="77777777" w:rsidR="00474BD9" w:rsidRDefault="00474BD9">
                  <w:pPr>
                    <w:rPr>
                      <w:rFonts w:eastAsia="Times New Roman"/>
                      <w:b/>
                      <w:lang w:eastAsia="en-GB"/>
                    </w:rPr>
                  </w:pPr>
                </w:p>
              </w:tc>
            </w:tr>
          </w:tbl>
          <w:p w14:paraId="648B32CC" w14:textId="77777777" w:rsidR="003A42D5" w:rsidRDefault="003A42D5">
            <w:pPr>
              <w:rPr>
                <w:rFonts w:eastAsia="Times New Roman"/>
                <w:b/>
                <w:lang w:eastAsia="en-GB"/>
              </w:rPr>
            </w:pPr>
          </w:p>
          <w:p w14:paraId="4B28A8D4" w14:textId="77777777" w:rsidR="00462634" w:rsidRDefault="00462634">
            <w:pPr>
              <w:rPr>
                <w:rFonts w:eastAsia="Times New Roman"/>
                <w:b/>
                <w:lang w:eastAsia="en-GB"/>
              </w:rPr>
            </w:pPr>
          </w:p>
          <w:p w14:paraId="71E1BC5B" w14:textId="77777777" w:rsidR="003A42D5" w:rsidRDefault="003A42D5">
            <w:pPr>
              <w:rPr>
                <w:rFonts w:eastAsia="Times New Roman"/>
                <w:b/>
                <w:lang w:eastAsia="en-GB"/>
              </w:rPr>
            </w:pPr>
          </w:p>
          <w:p w14:paraId="7C03EC1C" w14:textId="77777777" w:rsidR="00462634" w:rsidRDefault="00462634">
            <w:pPr>
              <w:rPr>
                <w:rFonts w:eastAsia="Times New Roman"/>
                <w:b/>
                <w:lang w:eastAsia="en-GB"/>
              </w:rPr>
            </w:pPr>
          </w:p>
          <w:p w14:paraId="3D85F485" w14:textId="77777777" w:rsidR="00462634" w:rsidRDefault="00462634">
            <w:pPr>
              <w:rPr>
                <w:rFonts w:eastAsia="Times New Roman"/>
                <w:b/>
                <w:lang w:eastAsia="en-GB"/>
              </w:rPr>
            </w:pPr>
          </w:p>
          <w:p w14:paraId="57026004" w14:textId="77777777" w:rsidR="00462634" w:rsidRDefault="00462634">
            <w:pPr>
              <w:rPr>
                <w:rFonts w:eastAsia="Times New Roman"/>
                <w:b/>
                <w:lang w:eastAsia="en-GB"/>
              </w:rPr>
            </w:pPr>
          </w:p>
          <w:p w14:paraId="112A6128" w14:textId="77777777" w:rsidR="00462634" w:rsidRDefault="00462634">
            <w:pPr>
              <w:rPr>
                <w:rFonts w:eastAsia="Times New Roman"/>
                <w:b/>
                <w:lang w:eastAsia="en-GB"/>
              </w:rPr>
            </w:pPr>
          </w:p>
          <w:p w14:paraId="21DDFDFF" w14:textId="77777777" w:rsidR="00462634" w:rsidRDefault="00462634">
            <w:pPr>
              <w:rPr>
                <w:rFonts w:eastAsia="Times New Roman"/>
                <w:b/>
                <w:lang w:eastAsia="en-GB"/>
              </w:rPr>
            </w:pPr>
          </w:p>
          <w:p w14:paraId="5C65D788" w14:textId="77777777" w:rsidR="00462634" w:rsidRDefault="00462634">
            <w:pPr>
              <w:rPr>
                <w:rFonts w:eastAsia="Times New Roman"/>
                <w:b/>
                <w:lang w:eastAsia="en-GB"/>
              </w:rPr>
            </w:pPr>
          </w:p>
          <w:p w14:paraId="4A0A6994" w14:textId="77777777" w:rsidR="00462634" w:rsidRDefault="00462634">
            <w:pPr>
              <w:rPr>
                <w:rFonts w:eastAsia="Times New Roman"/>
                <w:b/>
                <w:lang w:eastAsia="en-GB"/>
              </w:rPr>
            </w:pPr>
          </w:p>
        </w:tc>
      </w:tr>
    </w:tbl>
    <w:p w14:paraId="50967F21" w14:textId="1DC78002" w:rsidR="001F7ED0" w:rsidRDefault="001F7ED0" w:rsidP="003A42D5">
      <w:pPr>
        <w:rPr>
          <w:rFonts w:eastAsia="Times New Roman"/>
          <w:b/>
          <w:sz w:val="28"/>
          <w:lang w:eastAsia="en-GB"/>
        </w:rPr>
      </w:pPr>
      <w:r>
        <w:rPr>
          <w:rFonts w:eastAsia="Times New Roman"/>
          <w:b/>
          <w:lang w:eastAsia="en-GB"/>
        </w:rPr>
        <w:br w:type="page"/>
      </w:r>
      <w:r w:rsidRPr="001F7ED0">
        <w:rPr>
          <w:rFonts w:eastAsia="Times New Roman"/>
          <w:b/>
          <w:sz w:val="28"/>
          <w:lang w:eastAsia="en-GB"/>
        </w:rPr>
        <w:lastRenderedPageBreak/>
        <w:t>Section 3 – Compliance and Good Practice</w:t>
      </w: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D65A4D" w:rsidRPr="003E2A80" w14:paraId="7656803E" w14:textId="77777777" w:rsidTr="00D65A4D">
        <w:trPr>
          <w:trHeight w:val="20"/>
        </w:trPr>
        <w:tc>
          <w:tcPr>
            <w:tcW w:w="9832" w:type="dxa"/>
            <w:shd w:val="clear" w:color="auto" w:fill="D9D9D9" w:themeFill="background1" w:themeFillShade="D9"/>
          </w:tcPr>
          <w:p w14:paraId="69253588" w14:textId="2A5CFD5B" w:rsidR="00D65A4D" w:rsidRDefault="00D65A4D" w:rsidP="00D65A4D">
            <w:pPr>
              <w:pStyle w:val="ListParagraph"/>
              <w:keepNext/>
              <w:numPr>
                <w:ilvl w:val="0"/>
                <w:numId w:val="11"/>
              </w:numPr>
              <w:outlineLvl w:val="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lang w:eastAsia="en-GB"/>
              </w:rPr>
              <w:br w:type="page"/>
            </w:r>
            <w:r>
              <w:rPr>
                <w:rFonts w:eastAsia="Times New Roman"/>
                <w:b/>
                <w:bCs/>
              </w:rPr>
              <w:t>S</w:t>
            </w:r>
            <w:r w:rsidR="00E95BE0">
              <w:rPr>
                <w:rFonts w:eastAsia="Times New Roman"/>
                <w:b/>
                <w:bCs/>
              </w:rPr>
              <w:t>ubsidy Control</w:t>
            </w:r>
          </w:p>
          <w:p w14:paraId="53839F50" w14:textId="77777777" w:rsidR="00D65A4D" w:rsidRDefault="00D65A4D" w:rsidP="00D65A4D">
            <w:pPr>
              <w:keepNext/>
              <w:outlineLvl w:val="2"/>
              <w:rPr>
                <w:rFonts w:eastAsia="Times New Roman"/>
                <w:b/>
                <w:bCs/>
              </w:rPr>
            </w:pPr>
          </w:p>
          <w:p w14:paraId="7B839208" w14:textId="26096D78" w:rsidR="00D65A4D" w:rsidRPr="00D65A4D" w:rsidRDefault="00D65A4D" w:rsidP="00D65A4D">
            <w:pPr>
              <w:keepNext/>
              <w:outlineLvl w:val="2"/>
              <w:rPr>
                <w:rFonts w:eastAsia="Times New Roman"/>
              </w:rPr>
            </w:pPr>
            <w:r w:rsidRPr="00D65A4D">
              <w:rPr>
                <w:rFonts w:eastAsia="Times New Roman"/>
              </w:rPr>
              <w:t>The applicant to explicitly demonstrate how the project will be compliant with S</w:t>
            </w:r>
            <w:r w:rsidR="00E95BE0">
              <w:rPr>
                <w:rFonts w:eastAsia="Times New Roman"/>
              </w:rPr>
              <w:t xml:space="preserve">ubsidy Control </w:t>
            </w:r>
            <w:r w:rsidRPr="00D65A4D">
              <w:rPr>
                <w:rFonts w:eastAsia="Times New Roman"/>
              </w:rPr>
              <w:t>regulations.</w:t>
            </w:r>
          </w:p>
          <w:p w14:paraId="5ECCEABF" w14:textId="7F909807" w:rsidR="00D65A4D" w:rsidRPr="00545F07" w:rsidRDefault="00D65A4D" w:rsidP="00D65A4D">
            <w:pPr>
              <w:pStyle w:val="ListParagraph"/>
              <w:rPr>
                <w:rFonts w:eastAsia="Times New Roman"/>
                <w:lang w:eastAsia="en-GB"/>
              </w:rPr>
            </w:pPr>
          </w:p>
        </w:tc>
      </w:tr>
      <w:tr w:rsidR="00D65A4D" w:rsidRPr="003E2A80" w14:paraId="7167FB74" w14:textId="77777777" w:rsidTr="00D65A4D">
        <w:tc>
          <w:tcPr>
            <w:tcW w:w="9832" w:type="dxa"/>
          </w:tcPr>
          <w:p w14:paraId="6F82C913" w14:textId="77777777" w:rsidR="00D65A4D" w:rsidRPr="002F36C6" w:rsidRDefault="00D65A4D" w:rsidP="00667D37">
            <w:pPr>
              <w:contextualSpacing/>
              <w:rPr>
                <w:rFonts w:eastAsia="Times New Roman"/>
                <w:lang w:eastAsia="en-GB"/>
              </w:rPr>
            </w:pPr>
          </w:p>
          <w:p w14:paraId="0768D62B" w14:textId="77777777" w:rsidR="00D65A4D" w:rsidRPr="002F36C6" w:rsidRDefault="00D65A4D" w:rsidP="00667D37">
            <w:pPr>
              <w:rPr>
                <w:rFonts w:eastAsia="Times New Roman"/>
                <w:lang w:eastAsia="en-GB"/>
              </w:rPr>
            </w:pPr>
          </w:p>
          <w:p w14:paraId="5BECD143" w14:textId="77777777" w:rsidR="00D65A4D" w:rsidRPr="002F36C6" w:rsidRDefault="00D65A4D" w:rsidP="00667D37">
            <w:pPr>
              <w:contextualSpacing/>
              <w:rPr>
                <w:rFonts w:eastAsia="Times New Roman"/>
                <w:lang w:eastAsia="en-GB"/>
              </w:rPr>
            </w:pPr>
          </w:p>
          <w:p w14:paraId="2724E689" w14:textId="77777777" w:rsidR="00D65A4D" w:rsidRPr="002F36C6" w:rsidRDefault="00D65A4D" w:rsidP="00667D37">
            <w:pPr>
              <w:rPr>
                <w:rFonts w:eastAsia="Times New Roman"/>
                <w:lang w:eastAsia="en-GB"/>
              </w:rPr>
            </w:pPr>
          </w:p>
          <w:p w14:paraId="4DACDE86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7BE1A2D4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1A308B4A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535C5B7E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192EC0CD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31A72BA6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75425B77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0DBBCE1C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78DEAE9B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11DD777B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783D773B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6914128F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4218E92B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50B5DBB4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6BBA745C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6B0EE3CE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354655BD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66540FE5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41F2B509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1717E2E1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0A678598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407CC002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0CDED184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5B185EB0" w14:textId="77777777" w:rsidR="00D65A4D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  <w:p w14:paraId="50F56672" w14:textId="77777777" w:rsidR="00D65A4D" w:rsidRPr="003E2A80" w:rsidRDefault="00D65A4D" w:rsidP="00667D37">
            <w:pPr>
              <w:tabs>
                <w:tab w:val="left" w:pos="2145"/>
              </w:tabs>
              <w:rPr>
                <w:rFonts w:eastAsia="Times New Roman"/>
                <w:lang w:eastAsia="en-GB"/>
              </w:rPr>
            </w:pPr>
          </w:p>
        </w:tc>
      </w:tr>
    </w:tbl>
    <w:p w14:paraId="09869DE1" w14:textId="4E1D863E" w:rsidR="00D65A4D" w:rsidRDefault="00D65A4D" w:rsidP="003A42D5">
      <w:pPr>
        <w:rPr>
          <w:rFonts w:eastAsia="Times New Roman"/>
          <w:b/>
          <w:sz w:val="28"/>
          <w:lang w:eastAsia="en-GB"/>
        </w:rPr>
      </w:pPr>
    </w:p>
    <w:p w14:paraId="5DB3D06A" w14:textId="77777777" w:rsidR="00D65A4D" w:rsidRDefault="00D65A4D" w:rsidP="003A42D5">
      <w:pPr>
        <w:rPr>
          <w:rFonts w:eastAsia="Times New Roman"/>
          <w:b/>
          <w:sz w:val="28"/>
          <w:lang w:eastAsia="en-GB"/>
        </w:rPr>
      </w:pPr>
    </w:p>
    <w:p w14:paraId="5CCD6667" w14:textId="77777777" w:rsidR="00D65A4D" w:rsidRDefault="00D65A4D" w:rsidP="003A42D5">
      <w:pPr>
        <w:rPr>
          <w:rFonts w:eastAsia="Times New Roman"/>
          <w:b/>
          <w:sz w:val="28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977"/>
      </w:tblGrid>
      <w:tr w:rsidR="00517DD5" w:rsidRPr="003E2A80" w14:paraId="49EB6A56" w14:textId="77777777" w:rsidTr="00D65A4D">
        <w:trPr>
          <w:trHeight w:val="5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7F725" w14:textId="77777777" w:rsidR="00517DD5" w:rsidRPr="00474BD9" w:rsidRDefault="001F7ED0" w:rsidP="00474BD9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  <w:r w:rsidRPr="00474BD9">
              <w:rPr>
                <w:rFonts w:eastAsia="Times New Roman"/>
                <w:b/>
                <w:bCs/>
              </w:rPr>
              <w:lastRenderedPageBreak/>
              <w:t xml:space="preserve">Declaration </w:t>
            </w:r>
            <w:r w:rsidR="00F21241" w:rsidRPr="00474BD9">
              <w:rPr>
                <w:rFonts w:eastAsia="Times New Roman"/>
                <w:b/>
                <w:bCs/>
              </w:rPr>
              <w:t>– Core Requirements</w:t>
            </w:r>
          </w:p>
          <w:p w14:paraId="38F11E55" w14:textId="77777777" w:rsidR="001F7ED0" w:rsidRPr="00E116E9" w:rsidRDefault="001F7ED0" w:rsidP="001F7ED0">
            <w:pPr>
              <w:pStyle w:val="ListParagraph"/>
              <w:keepNext/>
              <w:spacing w:after="0" w:line="240" w:lineRule="auto"/>
              <w:ind w:left="426"/>
              <w:outlineLvl w:val="2"/>
              <w:rPr>
                <w:rFonts w:eastAsia="Times New Roman"/>
                <w:bCs/>
              </w:rPr>
            </w:pPr>
            <w:r w:rsidRPr="00E116E9">
              <w:rPr>
                <w:rFonts w:eastAsia="Times New Roman"/>
                <w:bCs/>
              </w:rPr>
              <w:t xml:space="preserve">By signing this declaration you confirm that </w:t>
            </w:r>
            <w:r w:rsidRPr="00E116E9">
              <w:rPr>
                <w:rFonts w:eastAsia="Times New Roman"/>
                <w:b/>
                <w:bCs/>
              </w:rPr>
              <w:t>(please delete as appropriate):</w:t>
            </w:r>
          </w:p>
          <w:p w14:paraId="15257F32" w14:textId="417F9233" w:rsidR="00197B3C" w:rsidRPr="00E116E9" w:rsidRDefault="001F7ED0" w:rsidP="00E116E9">
            <w:pPr>
              <w:pStyle w:val="ListParagraph"/>
              <w:keepNext/>
              <w:numPr>
                <w:ilvl w:val="1"/>
                <w:numId w:val="18"/>
              </w:numPr>
              <w:spacing w:after="0" w:line="240" w:lineRule="auto"/>
              <w:outlineLvl w:val="2"/>
              <w:rPr>
                <w:rFonts w:eastAsia="Times New Roman"/>
                <w:bCs/>
                <w:i/>
              </w:rPr>
            </w:pPr>
            <w:r w:rsidRPr="00E116E9">
              <w:rPr>
                <w:rFonts w:eastAsia="Times New Roman"/>
                <w:bCs/>
              </w:rPr>
              <w:t xml:space="preserve">You </w:t>
            </w:r>
            <w:r w:rsidRPr="00E116E9">
              <w:rPr>
                <w:rFonts w:eastAsia="Times New Roman"/>
                <w:b/>
                <w:bCs/>
              </w:rPr>
              <w:t>have applied/will apply</w:t>
            </w:r>
            <w:r w:rsidRPr="00E116E9">
              <w:rPr>
                <w:rFonts w:eastAsia="Times New Roman"/>
                <w:bCs/>
              </w:rPr>
              <w:t xml:space="preserve"> the S</w:t>
            </w:r>
            <w:r w:rsidR="00C11E16">
              <w:rPr>
                <w:rFonts w:eastAsia="Times New Roman"/>
                <w:bCs/>
              </w:rPr>
              <w:t>ubsidy Control</w:t>
            </w:r>
            <w:r w:rsidRPr="00E116E9">
              <w:rPr>
                <w:rFonts w:eastAsia="Times New Roman"/>
                <w:bCs/>
              </w:rPr>
              <w:t xml:space="preserve"> test for each of the beneficiaries (including the applicant and delivery partners) and provide</w:t>
            </w:r>
            <w:r w:rsidR="00F21241" w:rsidRPr="00E116E9">
              <w:rPr>
                <w:rFonts w:eastAsia="Times New Roman"/>
                <w:bCs/>
              </w:rPr>
              <w:t>(d)</w:t>
            </w:r>
            <w:r w:rsidRPr="00E116E9">
              <w:rPr>
                <w:rFonts w:eastAsia="Times New Roman"/>
                <w:bCs/>
              </w:rPr>
              <w:t xml:space="preserve"> a clear explanation of any exemptions applied</w:t>
            </w:r>
            <w:r w:rsidR="00E116E9" w:rsidRPr="00E116E9">
              <w:rPr>
                <w:rFonts w:eastAsia="Times New Roman"/>
                <w:bCs/>
              </w:rPr>
              <w:t xml:space="preserve"> (You may wish to seek legal and procurement advice or visit </w:t>
            </w:r>
            <w:r w:rsidR="00462634" w:rsidRPr="00462634">
              <w:rPr>
                <w:rStyle w:val="Hyperlink"/>
                <w:rFonts w:eastAsia="Times New Roman"/>
                <w:bCs/>
                <w:color w:val="auto"/>
                <w:u w:val="none"/>
              </w:rPr>
              <w:t>for more information</w:t>
            </w:r>
            <w:r w:rsidR="00E116E9" w:rsidRPr="00E116E9">
              <w:rPr>
                <w:rFonts w:eastAsia="Times New Roman"/>
                <w:bCs/>
              </w:rPr>
              <w:t>;</w:t>
            </w:r>
            <w:r w:rsidR="00197B3C" w:rsidRPr="00E116E9">
              <w:rPr>
                <w:rFonts w:eastAsia="Times New Roman"/>
                <w:bCs/>
              </w:rPr>
              <w:t xml:space="preserve"> </w:t>
            </w:r>
            <w:hyperlink r:id="rId15" w:history="1">
              <w:r w:rsidR="00A2483F" w:rsidRPr="005F4A4F">
                <w:rPr>
                  <w:rStyle w:val="Hyperlink"/>
                  <w:rFonts w:eastAsia="Times New Roman"/>
                  <w:bCs/>
                </w:rPr>
                <w:t>https://www.gov.uk/government/publications/complying-with-the-uks-international-obligations-on-subsidy-control-guidance-for-public-authorities</w:t>
              </w:r>
            </w:hyperlink>
            <w:r w:rsidR="00A2483F">
              <w:rPr>
                <w:rFonts w:eastAsia="Times New Roman"/>
                <w:bCs/>
              </w:rPr>
              <w:t xml:space="preserve"> </w:t>
            </w:r>
          </w:p>
          <w:p w14:paraId="5A8D4C3F" w14:textId="77777777" w:rsidR="00197B3C" w:rsidRPr="00E116E9" w:rsidRDefault="00F21241" w:rsidP="00E31B52">
            <w:pPr>
              <w:pStyle w:val="ListParagraph"/>
              <w:keepNext/>
              <w:numPr>
                <w:ilvl w:val="1"/>
                <w:numId w:val="18"/>
              </w:numPr>
              <w:spacing w:after="0" w:line="240" w:lineRule="auto"/>
              <w:outlineLvl w:val="2"/>
              <w:rPr>
                <w:rFonts w:eastAsia="Times New Roman"/>
                <w:bCs/>
              </w:rPr>
            </w:pPr>
            <w:r w:rsidRPr="00E116E9">
              <w:rPr>
                <w:rFonts w:eastAsia="Times New Roman"/>
                <w:bCs/>
              </w:rPr>
              <w:t xml:space="preserve">You </w:t>
            </w:r>
            <w:r w:rsidRPr="00E116E9">
              <w:rPr>
                <w:rFonts w:eastAsia="Times New Roman"/>
                <w:b/>
                <w:bCs/>
              </w:rPr>
              <w:t>and/or</w:t>
            </w:r>
            <w:r w:rsidRPr="00E116E9">
              <w:rPr>
                <w:rFonts w:eastAsia="Times New Roman"/>
                <w:bCs/>
              </w:rPr>
              <w:t xml:space="preserve"> your delivery partners </w:t>
            </w:r>
            <w:r w:rsidRPr="00E116E9">
              <w:rPr>
                <w:rFonts w:eastAsia="Times New Roman"/>
                <w:b/>
                <w:bCs/>
              </w:rPr>
              <w:t>have provided/can provide</w:t>
            </w:r>
            <w:r w:rsidRPr="00E116E9">
              <w:rPr>
                <w:rFonts w:eastAsia="Times New Roman"/>
                <w:bCs/>
              </w:rPr>
              <w:t xml:space="preserve"> a list of the relevant procurements for the project (both contracts already awarded and those that will be let in the event of the project being funded)</w:t>
            </w:r>
            <w:r w:rsidR="00B61E36" w:rsidRPr="00E116E9">
              <w:rPr>
                <w:rFonts w:eastAsia="Times New Roman"/>
                <w:bCs/>
              </w:rPr>
              <w:t>;</w:t>
            </w:r>
          </w:p>
          <w:p w14:paraId="79B2F7BB" w14:textId="77777777" w:rsidR="00F21241" w:rsidRPr="00E116E9" w:rsidRDefault="00F21241" w:rsidP="00E31B52">
            <w:pPr>
              <w:pStyle w:val="ListParagraph"/>
              <w:keepNext/>
              <w:numPr>
                <w:ilvl w:val="1"/>
                <w:numId w:val="18"/>
              </w:numPr>
              <w:spacing w:after="0" w:line="240" w:lineRule="auto"/>
              <w:outlineLvl w:val="2"/>
              <w:rPr>
                <w:rFonts w:eastAsia="Times New Roman"/>
                <w:bCs/>
              </w:rPr>
            </w:pPr>
            <w:r w:rsidRPr="00E116E9">
              <w:rPr>
                <w:rFonts w:eastAsia="Times New Roman"/>
                <w:bCs/>
              </w:rPr>
              <w:t xml:space="preserve">You </w:t>
            </w:r>
            <w:r w:rsidRPr="00E116E9">
              <w:rPr>
                <w:rFonts w:eastAsia="Times New Roman"/>
                <w:b/>
                <w:bCs/>
              </w:rPr>
              <w:t>and/or</w:t>
            </w:r>
            <w:r w:rsidRPr="00E116E9">
              <w:rPr>
                <w:rFonts w:eastAsia="Times New Roman"/>
                <w:bCs/>
              </w:rPr>
              <w:t xml:space="preserve"> your</w:t>
            </w:r>
            <w:r w:rsidR="001F7ED0" w:rsidRPr="00E116E9">
              <w:rPr>
                <w:rFonts w:eastAsia="Times New Roman"/>
                <w:bCs/>
              </w:rPr>
              <w:t xml:space="preserve"> delivery partners </w:t>
            </w:r>
            <w:r w:rsidR="00B61E36" w:rsidRPr="00E116E9">
              <w:rPr>
                <w:rFonts w:eastAsia="Times New Roman"/>
                <w:b/>
                <w:bCs/>
              </w:rPr>
              <w:t>have confirmed/can confirm</w:t>
            </w:r>
            <w:r w:rsidRPr="00E116E9">
              <w:rPr>
                <w:rFonts w:eastAsia="Times New Roman"/>
                <w:bCs/>
              </w:rPr>
              <w:t xml:space="preserve"> that </w:t>
            </w:r>
            <w:r w:rsidR="00B61E36" w:rsidRPr="00E116E9">
              <w:rPr>
                <w:rFonts w:eastAsia="Times New Roman"/>
                <w:bCs/>
              </w:rPr>
              <w:t xml:space="preserve">processes </w:t>
            </w:r>
            <w:r w:rsidRPr="00E116E9">
              <w:rPr>
                <w:rFonts w:eastAsia="Times New Roman"/>
                <w:bCs/>
              </w:rPr>
              <w:t xml:space="preserve">will be put in place to ensure </w:t>
            </w:r>
            <w:r w:rsidR="00B61E36" w:rsidRPr="00E116E9">
              <w:rPr>
                <w:rFonts w:eastAsia="Times New Roman"/>
                <w:bCs/>
              </w:rPr>
              <w:t xml:space="preserve">that </w:t>
            </w:r>
            <w:r w:rsidRPr="00E116E9">
              <w:rPr>
                <w:rFonts w:eastAsia="Times New Roman"/>
                <w:bCs/>
              </w:rPr>
              <w:t>all</w:t>
            </w:r>
            <w:r w:rsidR="00B61E36" w:rsidRPr="00E116E9">
              <w:rPr>
                <w:rFonts w:eastAsia="Times New Roman"/>
                <w:bCs/>
              </w:rPr>
              <w:t xml:space="preserve"> OJEU</w:t>
            </w:r>
            <w:r w:rsidRPr="00E116E9">
              <w:rPr>
                <w:rFonts w:eastAsia="Times New Roman"/>
                <w:bCs/>
              </w:rPr>
              <w:t xml:space="preserve"> procurement requirements are met;</w:t>
            </w:r>
          </w:p>
          <w:p w14:paraId="61D6C1E2" w14:textId="719758D3" w:rsidR="001F7ED0" w:rsidRPr="00E116E9" w:rsidRDefault="00F21241" w:rsidP="00E31B52">
            <w:pPr>
              <w:pStyle w:val="ListParagraph"/>
              <w:keepNext/>
              <w:numPr>
                <w:ilvl w:val="1"/>
                <w:numId w:val="18"/>
              </w:numPr>
              <w:spacing w:after="0" w:line="240" w:lineRule="auto"/>
              <w:outlineLvl w:val="2"/>
              <w:rPr>
                <w:rFonts w:eastAsia="Times New Roman"/>
                <w:bCs/>
              </w:rPr>
            </w:pPr>
            <w:r w:rsidRPr="00E116E9">
              <w:rPr>
                <w:rFonts w:eastAsia="Times New Roman"/>
                <w:bCs/>
              </w:rPr>
              <w:t xml:space="preserve">You </w:t>
            </w:r>
            <w:r w:rsidR="00E116E9" w:rsidRPr="00E116E9">
              <w:rPr>
                <w:rFonts w:eastAsia="Times New Roman"/>
                <w:bCs/>
              </w:rPr>
              <w:t>and</w:t>
            </w:r>
            <w:r w:rsidRPr="00E116E9">
              <w:rPr>
                <w:rFonts w:eastAsia="Times New Roman"/>
                <w:bCs/>
              </w:rPr>
              <w:t xml:space="preserve"> your delivery partners </w:t>
            </w:r>
            <w:r w:rsidR="00E116E9" w:rsidRPr="00E116E9">
              <w:rPr>
                <w:rFonts w:eastAsia="Times New Roman"/>
                <w:bCs/>
              </w:rPr>
              <w:t>agree to</w:t>
            </w:r>
            <w:r w:rsidR="00197B3C" w:rsidRPr="00E116E9">
              <w:rPr>
                <w:rFonts w:eastAsia="Times New Roman"/>
                <w:bCs/>
              </w:rPr>
              <w:t xml:space="preserve"> </w:t>
            </w:r>
            <w:r w:rsidR="00E116E9" w:rsidRPr="00E116E9">
              <w:rPr>
                <w:rFonts w:eastAsia="Times New Roman"/>
                <w:bCs/>
              </w:rPr>
              <w:t xml:space="preserve">include reference to the </w:t>
            </w:r>
            <w:proofErr w:type="spellStart"/>
            <w:r w:rsidR="00E116E9" w:rsidRPr="00E116E9">
              <w:rPr>
                <w:rFonts w:eastAsia="Times New Roman"/>
                <w:bCs/>
              </w:rPr>
              <w:t>HotSW</w:t>
            </w:r>
            <w:proofErr w:type="spellEnd"/>
            <w:r w:rsidR="00E116E9" w:rsidRPr="00E116E9">
              <w:rPr>
                <w:rFonts w:eastAsia="Times New Roman"/>
                <w:bCs/>
              </w:rPr>
              <w:t xml:space="preserve"> LEP in any </w:t>
            </w:r>
            <w:r w:rsidR="00197B3C" w:rsidRPr="00E116E9">
              <w:rPr>
                <w:rFonts w:eastAsia="Times New Roman"/>
                <w:bCs/>
              </w:rPr>
              <w:t>publicity</w:t>
            </w:r>
            <w:r w:rsidR="00E116E9" w:rsidRPr="00E116E9">
              <w:rPr>
                <w:rFonts w:eastAsia="Times New Roman"/>
                <w:bCs/>
              </w:rPr>
              <w:t xml:space="preserve"> associated with your project (and agree, in principle, to accept any additional publicity requirements, to be confirmed within the terms and conditions of a final grant offer)</w:t>
            </w:r>
            <w:r w:rsidRPr="00E116E9">
              <w:rPr>
                <w:rFonts w:eastAsia="Times New Roman"/>
                <w:bCs/>
              </w:rPr>
              <w:t>;</w:t>
            </w:r>
          </w:p>
          <w:p w14:paraId="06D8EC2C" w14:textId="77777777" w:rsidR="00E31B52" w:rsidRPr="00462634" w:rsidRDefault="00E31B52" w:rsidP="00E31B52">
            <w:pPr>
              <w:pStyle w:val="ListParagraph"/>
              <w:keepNext/>
              <w:numPr>
                <w:ilvl w:val="1"/>
                <w:numId w:val="18"/>
              </w:numPr>
              <w:spacing w:after="0" w:line="240" w:lineRule="auto"/>
              <w:outlineLvl w:val="2"/>
              <w:rPr>
                <w:rFonts w:eastAsia="Times New Roman"/>
                <w:bCs/>
              </w:rPr>
            </w:pPr>
            <w:r w:rsidRPr="00462634">
              <w:rPr>
                <w:rFonts w:eastAsia="Times New Roman"/>
                <w:bCs/>
              </w:rPr>
              <w:t xml:space="preserve">You </w:t>
            </w:r>
            <w:r w:rsidRPr="00462634">
              <w:rPr>
                <w:rFonts w:eastAsia="Times New Roman"/>
                <w:b/>
                <w:bCs/>
              </w:rPr>
              <w:t xml:space="preserve">and/or </w:t>
            </w:r>
            <w:r w:rsidRPr="00462634">
              <w:rPr>
                <w:rFonts w:eastAsia="Times New Roman"/>
                <w:bCs/>
              </w:rPr>
              <w:t xml:space="preserve">your delivery partners </w:t>
            </w:r>
            <w:r w:rsidRPr="00462634">
              <w:rPr>
                <w:rFonts w:eastAsia="Times New Roman"/>
                <w:b/>
                <w:bCs/>
              </w:rPr>
              <w:t xml:space="preserve">have completed/will complete </w:t>
            </w:r>
            <w:r w:rsidRPr="00462634">
              <w:rPr>
                <w:rFonts w:eastAsia="Times New Roman"/>
                <w:bCs/>
              </w:rPr>
              <w:t>an equalities impact assessment that exceeds the statutory minimum requirements</w:t>
            </w:r>
            <w:r w:rsidR="00462634" w:rsidRPr="00462634">
              <w:rPr>
                <w:rFonts w:eastAsia="Times New Roman"/>
                <w:bCs/>
              </w:rPr>
              <w:t>;</w:t>
            </w:r>
          </w:p>
          <w:p w14:paraId="4AE90B22" w14:textId="77777777" w:rsidR="00E31B52" w:rsidRPr="00E116E9" w:rsidRDefault="00E31B52" w:rsidP="00E31B52">
            <w:pPr>
              <w:keepNext/>
              <w:spacing w:after="0" w:line="240" w:lineRule="auto"/>
              <w:outlineLvl w:val="2"/>
              <w:rPr>
                <w:rFonts w:eastAsia="Times New Roman"/>
                <w:bCs/>
              </w:rPr>
            </w:pPr>
            <w:r w:rsidRPr="00E116E9">
              <w:rPr>
                <w:rFonts w:eastAsia="Times New Roman"/>
                <w:b/>
                <w:lang w:eastAsia="en-GB"/>
              </w:rPr>
              <w:t xml:space="preserve">       Declaration – </w:t>
            </w:r>
            <w:r w:rsidR="003B2217">
              <w:rPr>
                <w:rFonts w:eastAsia="Times New Roman"/>
                <w:b/>
                <w:lang w:eastAsia="en-GB"/>
              </w:rPr>
              <w:t>Business</w:t>
            </w:r>
            <w:r w:rsidRPr="00E116E9">
              <w:rPr>
                <w:rFonts w:eastAsia="Times New Roman"/>
                <w:b/>
                <w:lang w:eastAsia="en-GB"/>
              </w:rPr>
              <w:t xml:space="preserve"> Theme Requirements</w:t>
            </w:r>
          </w:p>
          <w:p w14:paraId="695CE533" w14:textId="77777777" w:rsidR="00E31B52" w:rsidRPr="00E116E9" w:rsidRDefault="00462634" w:rsidP="00E31B52">
            <w:pPr>
              <w:pStyle w:val="ListParagraph"/>
              <w:keepNext/>
              <w:numPr>
                <w:ilvl w:val="1"/>
                <w:numId w:val="18"/>
              </w:numPr>
              <w:spacing w:after="0" w:line="240" w:lineRule="auto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In addition to, or as part of the above impact assessment, y</w:t>
            </w:r>
            <w:r w:rsidR="00E31B52" w:rsidRPr="00E116E9">
              <w:rPr>
                <w:rFonts w:eastAsia="Times New Roman"/>
                <w:bCs/>
              </w:rPr>
              <w:t xml:space="preserve">ou </w:t>
            </w:r>
            <w:r w:rsidR="00E31B52" w:rsidRPr="00E116E9">
              <w:rPr>
                <w:rFonts w:eastAsia="Times New Roman"/>
                <w:b/>
                <w:bCs/>
              </w:rPr>
              <w:t xml:space="preserve">and/or </w:t>
            </w:r>
            <w:r w:rsidR="00E31B52" w:rsidRPr="00E116E9">
              <w:rPr>
                <w:rFonts w:eastAsia="Times New Roman"/>
                <w:bCs/>
              </w:rPr>
              <w:t xml:space="preserve">your delivery partners </w:t>
            </w:r>
            <w:r w:rsidR="00E31B52" w:rsidRPr="00E116E9">
              <w:rPr>
                <w:rFonts w:eastAsia="Times New Roman"/>
                <w:b/>
                <w:bCs/>
              </w:rPr>
              <w:t xml:space="preserve">have completed/will complete </w:t>
            </w:r>
            <w:r w:rsidR="00E31B52" w:rsidRPr="00E116E9">
              <w:rPr>
                <w:rFonts w:eastAsia="Times New Roman"/>
                <w:bCs/>
              </w:rPr>
              <w:t>an appropriate sustainability assessment for the project(s).</w:t>
            </w:r>
          </w:p>
          <w:p w14:paraId="2BD1CB2B" w14:textId="77777777" w:rsidR="00E31B52" w:rsidRPr="00E116E9" w:rsidRDefault="00E31B52" w:rsidP="00F21241">
            <w:pPr>
              <w:keepNext/>
              <w:spacing w:after="0" w:line="240" w:lineRule="auto"/>
              <w:outlineLvl w:val="2"/>
              <w:rPr>
                <w:rFonts w:eastAsia="Times New Roman"/>
                <w:bCs/>
              </w:rPr>
            </w:pPr>
          </w:p>
          <w:p w14:paraId="2A6BEAD8" w14:textId="77777777" w:rsidR="00197B3C" w:rsidRPr="00E116E9" w:rsidRDefault="00F21241" w:rsidP="00197B3C">
            <w:pPr>
              <w:keepNext/>
              <w:spacing w:after="0" w:line="240" w:lineRule="auto"/>
              <w:outlineLvl w:val="2"/>
              <w:rPr>
                <w:rFonts w:eastAsia="Times New Roman"/>
                <w:bCs/>
              </w:rPr>
            </w:pPr>
            <w:r w:rsidRPr="00E116E9">
              <w:rPr>
                <w:rFonts w:eastAsia="Times New Roman"/>
                <w:bCs/>
              </w:rPr>
              <w:t>Please</w:t>
            </w:r>
            <w:r w:rsidR="00197B3C" w:rsidRPr="00E116E9">
              <w:rPr>
                <w:rFonts w:eastAsia="Times New Roman"/>
                <w:bCs/>
              </w:rPr>
              <w:t xml:space="preserve"> indicate where the above information has been provided within this Template and/or</w:t>
            </w:r>
            <w:r w:rsidRPr="00E116E9">
              <w:rPr>
                <w:rFonts w:eastAsia="Times New Roman"/>
                <w:bCs/>
              </w:rPr>
              <w:t xml:space="preserve"> </w:t>
            </w:r>
            <w:r w:rsidR="00197B3C" w:rsidRPr="00E116E9">
              <w:rPr>
                <w:rFonts w:eastAsia="Times New Roman"/>
                <w:bCs/>
              </w:rPr>
              <w:t>list all supporting</w:t>
            </w:r>
            <w:r w:rsidRPr="00E116E9">
              <w:rPr>
                <w:rFonts w:eastAsia="Times New Roman"/>
                <w:bCs/>
              </w:rPr>
              <w:t xml:space="preserve"> documents</w:t>
            </w:r>
            <w:r w:rsidR="00197B3C" w:rsidRPr="00E116E9">
              <w:rPr>
                <w:rFonts w:eastAsia="Times New Roman"/>
                <w:bCs/>
              </w:rPr>
              <w:t xml:space="preserve"> submitted with this Business Case below.  </w:t>
            </w:r>
          </w:p>
          <w:p w14:paraId="091D191E" w14:textId="77777777" w:rsidR="00197B3C" w:rsidRPr="00E116E9" w:rsidRDefault="00197B3C" w:rsidP="00197B3C">
            <w:pPr>
              <w:keepNext/>
              <w:spacing w:after="0" w:line="240" w:lineRule="auto"/>
              <w:outlineLvl w:val="2"/>
              <w:rPr>
                <w:rFonts w:eastAsia="Times New Roman"/>
                <w:bCs/>
              </w:rPr>
            </w:pPr>
          </w:p>
          <w:p w14:paraId="3C5953AA" w14:textId="77777777" w:rsidR="00F21241" w:rsidRPr="00E116E9" w:rsidRDefault="00197B3C" w:rsidP="00197B3C">
            <w:pPr>
              <w:keepNext/>
              <w:spacing w:after="0" w:line="240" w:lineRule="auto"/>
              <w:outlineLvl w:val="2"/>
              <w:rPr>
                <w:rFonts w:eastAsia="Times New Roman"/>
                <w:bCs/>
                <w:highlight w:val="yellow"/>
              </w:rPr>
            </w:pPr>
            <w:r w:rsidRPr="00E116E9">
              <w:rPr>
                <w:rFonts w:eastAsia="Times New Roman"/>
                <w:bCs/>
              </w:rPr>
              <w:t>You can also use this space to provide additional information, not provided elsewhere, in support of your project.</w:t>
            </w:r>
          </w:p>
        </w:tc>
      </w:tr>
      <w:tr w:rsidR="002F36C6" w:rsidRPr="003E2A80" w14:paraId="3F1A64F6" w14:textId="77777777" w:rsidTr="00D65A4D">
        <w:trPr>
          <w:trHeight w:val="234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D51" w14:textId="77777777" w:rsidR="001D566B" w:rsidRDefault="001D566B" w:rsidP="001D566B">
            <w:pPr>
              <w:rPr>
                <w:rFonts w:eastAsia="Times New Roman"/>
                <w:lang w:eastAsia="en-GB"/>
              </w:rPr>
            </w:pPr>
          </w:p>
          <w:p w14:paraId="34B201BB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2BF92C97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1130658A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08B419F5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00546FAD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424CDEA5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1A062C86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79E6C49A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2511436E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225493A0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21B0319A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7F6B9791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5DA27F79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3E013114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4EC4AA3A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69C3445E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0322A710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636FCD47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53230D09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02B806DD" w14:textId="77777777" w:rsidR="00AC537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68EBF1AC" w14:textId="77777777" w:rsidR="00AC5376" w:rsidRPr="002F36C6" w:rsidRDefault="00AC5376" w:rsidP="001D566B">
            <w:pPr>
              <w:rPr>
                <w:rFonts w:eastAsia="Times New Roman"/>
                <w:lang w:eastAsia="en-GB"/>
              </w:rPr>
            </w:pPr>
          </w:p>
          <w:p w14:paraId="3EA345D4" w14:textId="77777777" w:rsidR="00AD42EB" w:rsidRDefault="00AD42EB" w:rsidP="00E31B52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18BAA78A" w14:textId="77777777" w:rsidR="00E31B52" w:rsidRDefault="00E31B52" w:rsidP="00E31B52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  <w:p w14:paraId="4BBA2496" w14:textId="77777777" w:rsidR="00E31B52" w:rsidRPr="003E2A80" w:rsidRDefault="00E31B52" w:rsidP="00E31B52">
            <w:pPr>
              <w:spacing w:after="0" w:line="240" w:lineRule="auto"/>
              <w:rPr>
                <w:rFonts w:eastAsia="Times New Roman"/>
                <w:bCs/>
                <w:lang w:eastAsia="en-GB"/>
              </w:rPr>
            </w:pPr>
          </w:p>
        </w:tc>
      </w:tr>
      <w:tr w:rsidR="001F7ED0" w:rsidRPr="003E2A80" w14:paraId="18D89423" w14:textId="77777777" w:rsidTr="00D65A4D">
        <w:trPr>
          <w:trHeight w:val="12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C5E" w14:textId="77777777" w:rsidR="001F7ED0" w:rsidRPr="002F36C6" w:rsidRDefault="001F7ED0" w:rsidP="001D566B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>Signed: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B87" w14:textId="77777777" w:rsidR="001F7ED0" w:rsidRPr="002F36C6" w:rsidRDefault="001F7ED0" w:rsidP="001D566B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Date:</w:t>
            </w:r>
          </w:p>
        </w:tc>
      </w:tr>
    </w:tbl>
    <w:p w14:paraId="47B7D390" w14:textId="77777777" w:rsidR="00517DD5" w:rsidRPr="003E2A80" w:rsidRDefault="00517DD5" w:rsidP="00517DD5">
      <w:pPr>
        <w:spacing w:after="0" w:line="240" w:lineRule="auto"/>
        <w:rPr>
          <w:rFonts w:eastAsia="Times New Roman"/>
          <w:vanish/>
          <w:lang w:eastAsia="en-GB"/>
        </w:rPr>
      </w:pPr>
    </w:p>
    <w:sectPr w:rsidR="00517DD5" w:rsidRPr="003E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6380" w14:textId="77777777" w:rsidR="00E518C5" w:rsidRDefault="00E518C5" w:rsidP="000A02BE">
      <w:pPr>
        <w:spacing w:after="0" w:line="240" w:lineRule="auto"/>
      </w:pPr>
      <w:r>
        <w:separator/>
      </w:r>
    </w:p>
  </w:endnote>
  <w:endnote w:type="continuationSeparator" w:id="0">
    <w:p w14:paraId="1179D9C2" w14:textId="77777777" w:rsidR="00E518C5" w:rsidRDefault="00E518C5" w:rsidP="000A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383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CD55D" w14:textId="77777777" w:rsidR="003B0130" w:rsidRDefault="003B0130">
        <w:pPr>
          <w:pStyle w:val="Footer"/>
          <w:jc w:val="center"/>
        </w:pPr>
      </w:p>
      <w:tbl>
        <w:tblPr>
          <w:tblStyle w:val="TableGrid"/>
          <w:tblW w:w="9889" w:type="dxa"/>
          <w:tblLook w:val="04A0" w:firstRow="1" w:lastRow="0" w:firstColumn="1" w:lastColumn="0" w:noHBand="0" w:noVBand="1"/>
        </w:tblPr>
        <w:tblGrid>
          <w:gridCol w:w="3118"/>
          <w:gridCol w:w="3118"/>
          <w:gridCol w:w="3653"/>
        </w:tblGrid>
        <w:tr w:rsidR="003B0130" w:rsidRPr="003B0130" w14:paraId="5E7137BB" w14:textId="77777777" w:rsidTr="00E31B52">
          <w:tc>
            <w:tcPr>
              <w:tcW w:w="3118" w:type="dxa"/>
            </w:tcPr>
            <w:p w14:paraId="25923903" w14:textId="77777777" w:rsidR="003B0130" w:rsidRPr="002B53B2" w:rsidRDefault="003B0130" w:rsidP="003B0130">
              <w:pPr>
                <w:pStyle w:val="Footer"/>
                <w:jc w:val="center"/>
                <w:rPr>
                  <w:b/>
                  <w:sz w:val="18"/>
                </w:rPr>
              </w:pPr>
              <w:r w:rsidRPr="002B53B2">
                <w:rPr>
                  <w:b/>
                  <w:sz w:val="18"/>
                </w:rPr>
                <w:t>Identification (for office use only)</w:t>
              </w:r>
            </w:p>
          </w:tc>
          <w:tc>
            <w:tcPr>
              <w:tcW w:w="3118" w:type="dxa"/>
            </w:tcPr>
            <w:p w14:paraId="75A1F4F7" w14:textId="77777777" w:rsidR="003B0130" w:rsidRPr="002B53B2" w:rsidRDefault="003B0130" w:rsidP="003B0130">
              <w:pPr>
                <w:pStyle w:val="Footer"/>
                <w:jc w:val="center"/>
                <w:rPr>
                  <w:sz w:val="18"/>
                </w:rPr>
              </w:pPr>
              <w:r w:rsidRPr="002B53B2">
                <w:rPr>
                  <w:sz w:val="18"/>
                </w:rPr>
                <w:t xml:space="preserve">Unique reference number </w:t>
              </w:r>
            </w:p>
          </w:tc>
          <w:tc>
            <w:tcPr>
              <w:tcW w:w="3653" w:type="dxa"/>
            </w:tcPr>
            <w:p w14:paraId="613F8F81" w14:textId="77777777" w:rsidR="003B0130" w:rsidRPr="002B53B2" w:rsidRDefault="003B0130" w:rsidP="003B0130">
              <w:pPr>
                <w:pStyle w:val="Footer"/>
                <w:jc w:val="center"/>
                <w:rPr>
                  <w:sz w:val="18"/>
                </w:rPr>
              </w:pPr>
            </w:p>
          </w:tc>
        </w:tr>
        <w:tr w:rsidR="003B0130" w:rsidRPr="003B0130" w14:paraId="4C779523" w14:textId="77777777" w:rsidTr="00E31B52">
          <w:tc>
            <w:tcPr>
              <w:tcW w:w="3118" w:type="dxa"/>
            </w:tcPr>
            <w:p w14:paraId="3873E20B" w14:textId="77777777" w:rsidR="003B0130" w:rsidRPr="002B53B2" w:rsidRDefault="003B0130" w:rsidP="003B0130">
              <w:pPr>
                <w:pStyle w:val="Footer"/>
                <w:jc w:val="center"/>
                <w:rPr>
                  <w:sz w:val="18"/>
                </w:rPr>
              </w:pPr>
              <w:r w:rsidRPr="002B53B2">
                <w:rPr>
                  <w:sz w:val="18"/>
                </w:rPr>
                <w:t xml:space="preserve">Application version and date received </w:t>
              </w:r>
            </w:p>
          </w:tc>
          <w:tc>
            <w:tcPr>
              <w:tcW w:w="3118" w:type="dxa"/>
              <w:shd w:val="clear" w:color="auto" w:fill="auto"/>
            </w:tcPr>
            <w:p w14:paraId="50B3830E" w14:textId="77777777" w:rsidR="003B0130" w:rsidRPr="002B53B2" w:rsidRDefault="003B0130" w:rsidP="003B0130">
              <w:pPr>
                <w:pStyle w:val="Footer"/>
                <w:jc w:val="center"/>
                <w:rPr>
                  <w:sz w:val="18"/>
                </w:rPr>
              </w:pPr>
              <w:r w:rsidRPr="002B53B2">
                <w:rPr>
                  <w:sz w:val="18"/>
                </w:rPr>
                <w:t xml:space="preserve">Version # </w:t>
              </w:r>
            </w:p>
          </w:tc>
          <w:tc>
            <w:tcPr>
              <w:tcW w:w="3653" w:type="dxa"/>
              <w:shd w:val="clear" w:color="auto" w:fill="auto"/>
            </w:tcPr>
            <w:p w14:paraId="11B79FBB" w14:textId="77777777" w:rsidR="003B0130" w:rsidRPr="002B53B2" w:rsidRDefault="003B0130" w:rsidP="003B0130">
              <w:pPr>
                <w:pStyle w:val="Footer"/>
                <w:jc w:val="center"/>
                <w:rPr>
                  <w:sz w:val="18"/>
                </w:rPr>
              </w:pPr>
              <w:r w:rsidRPr="002B53B2">
                <w:rPr>
                  <w:sz w:val="18"/>
                </w:rPr>
                <w:t xml:space="preserve">Date </w:t>
              </w:r>
            </w:p>
          </w:tc>
        </w:tr>
      </w:tbl>
      <w:p w14:paraId="22A12F24" w14:textId="77777777" w:rsidR="000A02BE" w:rsidRDefault="000A0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9A403D" w14:textId="77777777" w:rsidR="000A02BE" w:rsidRDefault="000A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6B57" w14:textId="77777777" w:rsidR="00E518C5" w:rsidRDefault="00E518C5" w:rsidP="000A02BE">
      <w:pPr>
        <w:spacing w:after="0" w:line="240" w:lineRule="auto"/>
      </w:pPr>
      <w:r>
        <w:separator/>
      </w:r>
    </w:p>
  </w:footnote>
  <w:footnote w:type="continuationSeparator" w:id="0">
    <w:p w14:paraId="77960BFE" w14:textId="77777777" w:rsidR="00E518C5" w:rsidRDefault="00E518C5" w:rsidP="000A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3D1F" w14:textId="77777777" w:rsidR="000A02BE" w:rsidRDefault="00E518C5">
    <w:pPr>
      <w:pStyle w:val="Header"/>
    </w:pPr>
    <w:r>
      <w:rPr>
        <w:noProof/>
      </w:rPr>
      <w:pict w14:anchorId="46D6B1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2921" o:spid="_x0000_s1026" type="#_x0000_t136" style="position:absolute;margin-left:0;margin-top:0;width:451.25pt;height:150.4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259B" w14:textId="77777777" w:rsidR="000A02BE" w:rsidRDefault="000A02BE">
    <w:pPr>
      <w:pStyle w:val="Header"/>
    </w:pPr>
    <w:r w:rsidRPr="00A85AF0">
      <w:rPr>
        <w:noProof/>
        <w:highlight w:val="green"/>
        <w:lang w:eastAsia="en-GB"/>
      </w:rPr>
      <w:drawing>
        <wp:anchor distT="0" distB="0" distL="114300" distR="114300" simplePos="0" relativeHeight="251661312" behindDoc="0" locked="0" layoutInCell="1" allowOverlap="1" wp14:anchorId="356CB39D" wp14:editId="26336AB9">
          <wp:simplePos x="0" y="0"/>
          <wp:positionH relativeFrom="margin">
            <wp:posOffset>-952500</wp:posOffset>
          </wp:positionH>
          <wp:positionV relativeFrom="paragraph">
            <wp:posOffset>-487680</wp:posOffset>
          </wp:positionV>
          <wp:extent cx="7607300" cy="1358900"/>
          <wp:effectExtent l="0" t="0" r="0" b="0"/>
          <wp:wrapNone/>
          <wp:docPr id="1" name="Picture 1" descr="C:\Users\Janet\Documents\LEP\USB DISK\letterhead hotsw and artw ork\L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et\Documents\LEP\USB DISK\letterhead hotsw and artw ork\Le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4445"/>
                  <a:stretch/>
                </pic:blipFill>
                <pic:spPr bwMode="auto">
                  <a:xfrm>
                    <a:off x="0" y="0"/>
                    <a:ext cx="7618455" cy="1360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F4CE0" w14:textId="77777777" w:rsidR="000A02BE" w:rsidRDefault="000A02BE">
    <w:pPr>
      <w:pStyle w:val="Header"/>
    </w:pPr>
  </w:p>
  <w:p w14:paraId="6B051599" w14:textId="77777777" w:rsidR="000A02BE" w:rsidRDefault="000A02BE">
    <w:pPr>
      <w:pStyle w:val="Header"/>
    </w:pPr>
  </w:p>
  <w:p w14:paraId="3D1A81D2" w14:textId="77777777" w:rsidR="000A02BE" w:rsidRDefault="000A02BE">
    <w:pPr>
      <w:pStyle w:val="Header"/>
    </w:pPr>
  </w:p>
  <w:p w14:paraId="3CF33D37" w14:textId="77777777" w:rsidR="000A02BE" w:rsidRDefault="000A02BE">
    <w:pPr>
      <w:pStyle w:val="Header"/>
    </w:pPr>
  </w:p>
  <w:p w14:paraId="5A803E58" w14:textId="77777777" w:rsidR="000A02BE" w:rsidRDefault="000A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BF30" w14:textId="77777777" w:rsidR="000A02BE" w:rsidRDefault="00E518C5">
    <w:pPr>
      <w:pStyle w:val="Header"/>
    </w:pPr>
    <w:r>
      <w:rPr>
        <w:noProof/>
      </w:rPr>
      <w:pict w14:anchorId="1D9209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2920" o:spid="_x0000_s1025" type="#_x0000_t136" style="position:absolute;margin-left:0;margin-top:0;width:451.25pt;height:150.4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BAC"/>
    <w:multiLevelType w:val="hybridMultilevel"/>
    <w:tmpl w:val="E646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20AB"/>
    <w:multiLevelType w:val="hybridMultilevel"/>
    <w:tmpl w:val="FCA4D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11F0"/>
    <w:multiLevelType w:val="hybridMultilevel"/>
    <w:tmpl w:val="7C985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6C9"/>
    <w:multiLevelType w:val="hybridMultilevel"/>
    <w:tmpl w:val="8530F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27D2"/>
    <w:multiLevelType w:val="hybridMultilevel"/>
    <w:tmpl w:val="0F48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77C9"/>
    <w:multiLevelType w:val="hybridMultilevel"/>
    <w:tmpl w:val="D1705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BC2"/>
    <w:multiLevelType w:val="hybridMultilevel"/>
    <w:tmpl w:val="75EA3488"/>
    <w:lvl w:ilvl="0" w:tplc="1320389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E3FFD"/>
    <w:multiLevelType w:val="hybridMultilevel"/>
    <w:tmpl w:val="0CF677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2FEE"/>
    <w:multiLevelType w:val="hybridMultilevel"/>
    <w:tmpl w:val="6282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43059"/>
    <w:multiLevelType w:val="hybridMultilevel"/>
    <w:tmpl w:val="159205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869CC"/>
    <w:multiLevelType w:val="hybridMultilevel"/>
    <w:tmpl w:val="B96019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5427"/>
    <w:multiLevelType w:val="hybridMultilevel"/>
    <w:tmpl w:val="159205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604C2"/>
    <w:multiLevelType w:val="hybridMultilevel"/>
    <w:tmpl w:val="E7485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87663"/>
    <w:multiLevelType w:val="hybridMultilevel"/>
    <w:tmpl w:val="FAAE736C"/>
    <w:lvl w:ilvl="0" w:tplc="C31EE3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CC76F9"/>
    <w:multiLevelType w:val="hybridMultilevel"/>
    <w:tmpl w:val="0BAC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B328C"/>
    <w:multiLevelType w:val="hybridMultilevel"/>
    <w:tmpl w:val="AE661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75E84"/>
    <w:multiLevelType w:val="hybridMultilevel"/>
    <w:tmpl w:val="4290F86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2A0B0F"/>
    <w:multiLevelType w:val="multilevel"/>
    <w:tmpl w:val="85C2E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DA46EE"/>
    <w:multiLevelType w:val="hybridMultilevel"/>
    <w:tmpl w:val="A0E640F6"/>
    <w:lvl w:ilvl="0" w:tplc="81621E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636762"/>
    <w:multiLevelType w:val="hybridMultilevel"/>
    <w:tmpl w:val="B192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2271B"/>
    <w:multiLevelType w:val="hybridMultilevel"/>
    <w:tmpl w:val="DCB2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B55A8"/>
    <w:multiLevelType w:val="hybridMultilevel"/>
    <w:tmpl w:val="810C33C0"/>
    <w:lvl w:ilvl="0" w:tplc="EB9A0F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14240C"/>
    <w:multiLevelType w:val="multilevel"/>
    <w:tmpl w:val="CA34A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6"/>
      </w:r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0665B6"/>
    <w:multiLevelType w:val="hybridMultilevel"/>
    <w:tmpl w:val="7E4C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E4603"/>
    <w:multiLevelType w:val="hybridMultilevel"/>
    <w:tmpl w:val="E1366B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77AC6"/>
    <w:multiLevelType w:val="hybridMultilevel"/>
    <w:tmpl w:val="12FE1D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95214"/>
    <w:multiLevelType w:val="hybridMultilevel"/>
    <w:tmpl w:val="FA009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A037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27640"/>
    <w:multiLevelType w:val="hybridMultilevel"/>
    <w:tmpl w:val="B18E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B7FED"/>
    <w:multiLevelType w:val="hybridMultilevel"/>
    <w:tmpl w:val="9926E302"/>
    <w:lvl w:ilvl="0" w:tplc="411660CA">
      <w:start w:val="1"/>
      <w:numFmt w:val="lowerLetter"/>
      <w:lvlText w:val="%1."/>
      <w:lvlJc w:val="left"/>
      <w:pPr>
        <w:ind w:left="5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7D5E582B"/>
    <w:multiLevelType w:val="hybridMultilevel"/>
    <w:tmpl w:val="159205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"/>
  </w:num>
  <w:num w:numId="5">
    <w:abstractNumId w:val="5"/>
  </w:num>
  <w:num w:numId="6">
    <w:abstractNumId w:val="27"/>
  </w:num>
  <w:num w:numId="7">
    <w:abstractNumId w:val="23"/>
  </w:num>
  <w:num w:numId="8">
    <w:abstractNumId w:val="3"/>
  </w:num>
  <w:num w:numId="9">
    <w:abstractNumId w:val="20"/>
  </w:num>
  <w:num w:numId="10">
    <w:abstractNumId w:val="14"/>
  </w:num>
  <w:num w:numId="11">
    <w:abstractNumId w:val="22"/>
  </w:num>
  <w:num w:numId="12">
    <w:abstractNumId w:val="17"/>
  </w:num>
  <w:num w:numId="13">
    <w:abstractNumId w:val="0"/>
  </w:num>
  <w:num w:numId="14">
    <w:abstractNumId w:val="8"/>
  </w:num>
  <w:num w:numId="15">
    <w:abstractNumId w:val="19"/>
  </w:num>
  <w:num w:numId="16">
    <w:abstractNumId w:val="15"/>
  </w:num>
  <w:num w:numId="17">
    <w:abstractNumId w:val="12"/>
  </w:num>
  <w:num w:numId="18">
    <w:abstractNumId w:val="10"/>
  </w:num>
  <w:num w:numId="19">
    <w:abstractNumId w:val="18"/>
  </w:num>
  <w:num w:numId="20">
    <w:abstractNumId w:val="21"/>
  </w:num>
  <w:num w:numId="21">
    <w:abstractNumId w:val="29"/>
  </w:num>
  <w:num w:numId="22">
    <w:abstractNumId w:val="24"/>
  </w:num>
  <w:num w:numId="23">
    <w:abstractNumId w:val="13"/>
  </w:num>
  <w:num w:numId="24">
    <w:abstractNumId w:val="7"/>
  </w:num>
  <w:num w:numId="25">
    <w:abstractNumId w:val="6"/>
  </w:num>
  <w:num w:numId="26">
    <w:abstractNumId w:val="28"/>
  </w:num>
  <w:num w:numId="27">
    <w:abstractNumId w:val="16"/>
  </w:num>
  <w:num w:numId="28">
    <w:abstractNumId w:val="9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D5"/>
    <w:rsid w:val="00045456"/>
    <w:rsid w:val="00052AD2"/>
    <w:rsid w:val="000A02BE"/>
    <w:rsid w:val="000C7E26"/>
    <w:rsid w:val="000D6F39"/>
    <w:rsid w:val="0014061B"/>
    <w:rsid w:val="00197B3C"/>
    <w:rsid w:val="001A0DC4"/>
    <w:rsid w:val="001D566B"/>
    <w:rsid w:val="001F7ED0"/>
    <w:rsid w:val="002278FB"/>
    <w:rsid w:val="00266AF7"/>
    <w:rsid w:val="002B53B2"/>
    <w:rsid w:val="002F36C6"/>
    <w:rsid w:val="00300164"/>
    <w:rsid w:val="003120B7"/>
    <w:rsid w:val="003421EF"/>
    <w:rsid w:val="003A25CE"/>
    <w:rsid w:val="003A42D5"/>
    <w:rsid w:val="003A62F9"/>
    <w:rsid w:val="003B0130"/>
    <w:rsid w:val="003B2217"/>
    <w:rsid w:val="004032E7"/>
    <w:rsid w:val="00462634"/>
    <w:rsid w:val="00474BD9"/>
    <w:rsid w:val="00483449"/>
    <w:rsid w:val="00490DB6"/>
    <w:rsid w:val="004C5C12"/>
    <w:rsid w:val="004C6CA5"/>
    <w:rsid w:val="00517DD5"/>
    <w:rsid w:val="00534ADD"/>
    <w:rsid w:val="005419EA"/>
    <w:rsid w:val="00545F07"/>
    <w:rsid w:val="0062382D"/>
    <w:rsid w:val="00660199"/>
    <w:rsid w:val="0069033B"/>
    <w:rsid w:val="006972A0"/>
    <w:rsid w:val="006B68DF"/>
    <w:rsid w:val="007558A7"/>
    <w:rsid w:val="00792E39"/>
    <w:rsid w:val="007C5F83"/>
    <w:rsid w:val="007F4D94"/>
    <w:rsid w:val="008202BB"/>
    <w:rsid w:val="008211A5"/>
    <w:rsid w:val="00860471"/>
    <w:rsid w:val="008F1EF4"/>
    <w:rsid w:val="00914173"/>
    <w:rsid w:val="0092333C"/>
    <w:rsid w:val="00965B2E"/>
    <w:rsid w:val="009864A8"/>
    <w:rsid w:val="00A2483F"/>
    <w:rsid w:val="00A25CAC"/>
    <w:rsid w:val="00A52595"/>
    <w:rsid w:val="00A978C0"/>
    <w:rsid w:val="00AC5376"/>
    <w:rsid w:val="00AD42EB"/>
    <w:rsid w:val="00B301F0"/>
    <w:rsid w:val="00B43ECC"/>
    <w:rsid w:val="00B61E36"/>
    <w:rsid w:val="00B81609"/>
    <w:rsid w:val="00BD17A5"/>
    <w:rsid w:val="00C11E16"/>
    <w:rsid w:val="00C23E39"/>
    <w:rsid w:val="00C26527"/>
    <w:rsid w:val="00C336F5"/>
    <w:rsid w:val="00C55C3E"/>
    <w:rsid w:val="00CA1528"/>
    <w:rsid w:val="00CE1886"/>
    <w:rsid w:val="00D2040A"/>
    <w:rsid w:val="00D56C02"/>
    <w:rsid w:val="00D65A4D"/>
    <w:rsid w:val="00D66487"/>
    <w:rsid w:val="00D75AB4"/>
    <w:rsid w:val="00D87CE9"/>
    <w:rsid w:val="00DF1087"/>
    <w:rsid w:val="00E116E9"/>
    <w:rsid w:val="00E26D62"/>
    <w:rsid w:val="00E31B52"/>
    <w:rsid w:val="00E518C5"/>
    <w:rsid w:val="00E95BE0"/>
    <w:rsid w:val="00EE1ACC"/>
    <w:rsid w:val="00EE4750"/>
    <w:rsid w:val="00F21241"/>
    <w:rsid w:val="00F360A7"/>
    <w:rsid w:val="00F42216"/>
    <w:rsid w:val="00F84345"/>
    <w:rsid w:val="00FB1606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92AAE"/>
  <w15:docId w15:val="{8F63703F-450F-4FFD-8CDE-5424F0ED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4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DD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DD5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517DD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DD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013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6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40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0A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5A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mplying-with-the-uks-international-obligations-on-subsidy-control-guidance-for-public-authoriti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CBFEF73DEF479BBBAD1C8DEFC6FA" ma:contentTypeVersion="13" ma:contentTypeDescription="Create a new document." ma:contentTypeScope="" ma:versionID="ebd7dbf57ee8efe5e65193434b683e28">
  <xsd:schema xmlns:xsd="http://www.w3.org/2001/XMLSchema" xmlns:xs="http://www.w3.org/2001/XMLSchema" xmlns:p="http://schemas.microsoft.com/office/2006/metadata/properties" xmlns:ns2="03baa6a3-f708-4467-9f52-f586c31036b4" xmlns:ns3="8f5a3317-e2c4-40c3-b9b9-8beeb61d81eb" targetNamespace="http://schemas.microsoft.com/office/2006/metadata/properties" ma:root="true" ma:fieldsID="c1e3867ebec384f2b79a4f3167bd4f80" ns2:_="" ns3:_="">
    <xsd:import namespace="03baa6a3-f708-4467-9f52-f586c31036b4"/>
    <xsd:import namespace="8f5a3317-e2c4-40c3-b9b9-8beeb61d81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a6a3-f708-4467-9f52-f586c310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3317-e2c4-40c3-b9b9-8beeb61d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567B8-EFE0-4F8D-9418-B4EDD449E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B4699-3C4A-4B0F-AAE4-5D6DC081E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024D8-DFA0-4F11-90D6-1DC2E701D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a6a3-f708-4467-9f52-f586c31036b4"/>
    <ds:schemaRef ds:uri="8f5a3317-e2c4-40c3-b9b9-8beeb61d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58124-5D4F-40D0-963A-78615EC88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Sysadmin</dc:creator>
  <cp:lastModifiedBy>Claire Gibson</cp:lastModifiedBy>
  <cp:revision>5</cp:revision>
  <cp:lastPrinted>2015-02-23T14:34:00Z</cp:lastPrinted>
  <dcterms:created xsi:type="dcterms:W3CDTF">2021-11-17T11:09:00Z</dcterms:created>
  <dcterms:modified xsi:type="dcterms:W3CDTF">2021-12-06T11:47:00Z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0x0101003B5ACBFEF73DEF479BBBAD1C8DEFC6FA</vt:lpwstr>
  </property>
</Properties>
</file>