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0B" w:rsidRDefault="005C770B">
      <w:pPr>
        <w:rPr>
          <w:b/>
          <w:bCs/>
          <w:sz w:val="36"/>
          <w:szCs w:val="36"/>
        </w:rPr>
      </w:pPr>
      <w:r w:rsidRPr="0007743C">
        <w:rPr>
          <w:b/>
          <w:bCs/>
          <w:sz w:val="36"/>
          <w:szCs w:val="36"/>
        </w:rPr>
        <w:t>AGM Welcome</w:t>
      </w:r>
      <w:r w:rsidR="001C4277" w:rsidRPr="0007743C">
        <w:rPr>
          <w:b/>
          <w:bCs/>
          <w:sz w:val="36"/>
          <w:szCs w:val="36"/>
        </w:rPr>
        <w:t xml:space="preserve"> – K</w:t>
      </w:r>
      <w:r w:rsidR="00330D72">
        <w:rPr>
          <w:b/>
          <w:bCs/>
          <w:sz w:val="36"/>
          <w:szCs w:val="36"/>
        </w:rPr>
        <w:t>arl Tucker – Chair of the Heart of the South West Local Enterprise Partnership</w:t>
      </w:r>
    </w:p>
    <w:p w:rsidR="00330D72" w:rsidRPr="0007743C" w:rsidRDefault="00330D72">
      <w:pPr>
        <w:rPr>
          <w:b/>
          <w:bCs/>
          <w:sz w:val="36"/>
          <w:szCs w:val="36"/>
        </w:rPr>
      </w:pPr>
    </w:p>
    <w:p w:rsidR="004D05A3" w:rsidRPr="0007743C" w:rsidRDefault="004D05A3" w:rsidP="001C4277">
      <w:pPr>
        <w:rPr>
          <w:sz w:val="36"/>
          <w:szCs w:val="36"/>
        </w:rPr>
      </w:pPr>
      <w:r w:rsidRPr="0007743C">
        <w:rPr>
          <w:sz w:val="36"/>
          <w:szCs w:val="36"/>
        </w:rPr>
        <w:t xml:space="preserve">Morning </w:t>
      </w:r>
      <w:r w:rsidR="0007743C">
        <w:rPr>
          <w:sz w:val="36"/>
          <w:szCs w:val="36"/>
        </w:rPr>
        <w:t xml:space="preserve">and welcome to this </w:t>
      </w:r>
      <w:r w:rsidR="00AF3830">
        <w:rPr>
          <w:sz w:val="36"/>
          <w:szCs w:val="36"/>
        </w:rPr>
        <w:t>year’s</w:t>
      </w:r>
      <w:r w:rsidR="006605D0">
        <w:rPr>
          <w:sz w:val="36"/>
          <w:szCs w:val="36"/>
        </w:rPr>
        <w:t xml:space="preserve"> HotSW LEP</w:t>
      </w:r>
      <w:r w:rsidR="0007743C">
        <w:rPr>
          <w:sz w:val="36"/>
          <w:szCs w:val="36"/>
        </w:rPr>
        <w:t xml:space="preserve"> AGM. </w:t>
      </w:r>
      <w:r w:rsidRPr="0007743C">
        <w:rPr>
          <w:sz w:val="36"/>
          <w:szCs w:val="36"/>
        </w:rPr>
        <w:t>I am Kar</w:t>
      </w:r>
      <w:r w:rsidR="006605D0">
        <w:rPr>
          <w:sz w:val="36"/>
          <w:szCs w:val="36"/>
        </w:rPr>
        <w:t xml:space="preserve">l Tucker, Chair of the </w:t>
      </w:r>
      <w:r w:rsidRPr="0007743C">
        <w:rPr>
          <w:sz w:val="36"/>
          <w:szCs w:val="36"/>
        </w:rPr>
        <w:t xml:space="preserve">LEP and </w:t>
      </w:r>
      <w:r w:rsidR="00933FA7" w:rsidRPr="0007743C">
        <w:rPr>
          <w:sz w:val="36"/>
          <w:szCs w:val="36"/>
        </w:rPr>
        <w:t>Managing Director of YV Properties</w:t>
      </w:r>
      <w:r w:rsidRPr="0007743C">
        <w:rPr>
          <w:sz w:val="36"/>
          <w:szCs w:val="36"/>
        </w:rPr>
        <w:t xml:space="preserve"> Ltd</w:t>
      </w:r>
      <w:r w:rsidR="0007743C">
        <w:rPr>
          <w:sz w:val="36"/>
          <w:szCs w:val="36"/>
        </w:rPr>
        <w:t xml:space="preserve"> amongst other things.</w:t>
      </w:r>
    </w:p>
    <w:p w:rsidR="005574B2" w:rsidRPr="0007743C" w:rsidRDefault="004D05A3" w:rsidP="001C4277">
      <w:pPr>
        <w:rPr>
          <w:sz w:val="36"/>
          <w:szCs w:val="36"/>
        </w:rPr>
      </w:pPr>
      <w:r w:rsidRPr="0007743C">
        <w:rPr>
          <w:sz w:val="36"/>
          <w:szCs w:val="36"/>
        </w:rPr>
        <w:t>To kick off we would like to show you this s</w:t>
      </w:r>
      <w:r w:rsidR="006605D0">
        <w:rPr>
          <w:sz w:val="36"/>
          <w:szCs w:val="36"/>
        </w:rPr>
        <w:t>hort video</w:t>
      </w:r>
    </w:p>
    <w:p w:rsidR="005C770B" w:rsidRPr="0007743C" w:rsidRDefault="005C770B" w:rsidP="001C4277">
      <w:pPr>
        <w:pStyle w:val="ListParagraph"/>
        <w:numPr>
          <w:ilvl w:val="0"/>
          <w:numId w:val="2"/>
        </w:numPr>
        <w:rPr>
          <w:b/>
          <w:bCs/>
          <w:sz w:val="36"/>
          <w:szCs w:val="36"/>
        </w:rPr>
      </w:pPr>
      <w:r w:rsidRPr="0007743C">
        <w:rPr>
          <w:b/>
          <w:bCs/>
          <w:sz w:val="36"/>
          <w:szCs w:val="36"/>
        </w:rPr>
        <w:t>Introduc</w:t>
      </w:r>
      <w:r w:rsidR="005574B2" w:rsidRPr="0007743C">
        <w:rPr>
          <w:b/>
          <w:bCs/>
          <w:sz w:val="36"/>
          <w:szCs w:val="36"/>
        </w:rPr>
        <w:t>tions</w:t>
      </w:r>
      <w:r w:rsidRPr="0007743C">
        <w:rPr>
          <w:b/>
          <w:bCs/>
          <w:sz w:val="36"/>
          <w:szCs w:val="36"/>
        </w:rPr>
        <w:t>:</w:t>
      </w:r>
    </w:p>
    <w:p w:rsidR="004D05A3" w:rsidRPr="0007743C" w:rsidRDefault="004D05A3">
      <w:pPr>
        <w:rPr>
          <w:sz w:val="36"/>
          <w:szCs w:val="36"/>
        </w:rPr>
      </w:pPr>
      <w:r w:rsidRPr="0007743C">
        <w:rPr>
          <w:sz w:val="36"/>
          <w:szCs w:val="36"/>
        </w:rPr>
        <w:t xml:space="preserve">With me </w:t>
      </w:r>
      <w:r w:rsidR="00933FA7" w:rsidRPr="0007743C">
        <w:rPr>
          <w:sz w:val="36"/>
          <w:szCs w:val="36"/>
        </w:rPr>
        <w:t>in the room t</w:t>
      </w:r>
      <w:r w:rsidRPr="0007743C">
        <w:rPr>
          <w:sz w:val="36"/>
          <w:szCs w:val="36"/>
        </w:rPr>
        <w:t>oday</w:t>
      </w:r>
      <w:r w:rsidR="00230385">
        <w:rPr>
          <w:sz w:val="36"/>
          <w:szCs w:val="36"/>
        </w:rPr>
        <w:t>, all socially distanced of course,</w:t>
      </w:r>
      <w:r w:rsidRPr="0007743C">
        <w:rPr>
          <w:sz w:val="36"/>
          <w:szCs w:val="36"/>
        </w:rPr>
        <w:t xml:space="preserve"> are:</w:t>
      </w:r>
    </w:p>
    <w:p w:rsidR="005C770B" w:rsidRPr="0007743C" w:rsidRDefault="005C770B">
      <w:pPr>
        <w:rPr>
          <w:sz w:val="36"/>
          <w:szCs w:val="36"/>
        </w:rPr>
      </w:pPr>
      <w:r w:rsidRPr="0007743C">
        <w:rPr>
          <w:sz w:val="36"/>
          <w:szCs w:val="36"/>
        </w:rPr>
        <w:t>Fiona</w:t>
      </w:r>
      <w:r w:rsidR="004D05A3" w:rsidRPr="0007743C">
        <w:rPr>
          <w:sz w:val="36"/>
          <w:szCs w:val="36"/>
        </w:rPr>
        <w:t xml:space="preserve"> McMillan</w:t>
      </w:r>
      <w:r w:rsidRPr="0007743C">
        <w:rPr>
          <w:sz w:val="36"/>
          <w:szCs w:val="36"/>
        </w:rPr>
        <w:t xml:space="preserve"> – Vice </w:t>
      </w:r>
      <w:r w:rsidR="000C6158">
        <w:rPr>
          <w:sz w:val="36"/>
          <w:szCs w:val="36"/>
        </w:rPr>
        <w:t>C</w:t>
      </w:r>
      <w:r w:rsidRPr="0007743C">
        <w:rPr>
          <w:sz w:val="36"/>
          <w:szCs w:val="36"/>
        </w:rPr>
        <w:t>hair of the</w:t>
      </w:r>
      <w:r w:rsidR="004D05A3" w:rsidRPr="0007743C">
        <w:rPr>
          <w:sz w:val="36"/>
          <w:szCs w:val="36"/>
        </w:rPr>
        <w:t xml:space="preserve"> LEP</w:t>
      </w:r>
      <w:r w:rsidRPr="0007743C">
        <w:rPr>
          <w:sz w:val="36"/>
          <w:szCs w:val="36"/>
        </w:rPr>
        <w:t xml:space="preserve"> Board</w:t>
      </w:r>
    </w:p>
    <w:p w:rsidR="005C770B" w:rsidRPr="0007743C" w:rsidRDefault="005C770B">
      <w:pPr>
        <w:rPr>
          <w:sz w:val="36"/>
          <w:szCs w:val="36"/>
        </w:rPr>
      </w:pPr>
      <w:r w:rsidRPr="0007743C">
        <w:rPr>
          <w:sz w:val="36"/>
          <w:szCs w:val="36"/>
        </w:rPr>
        <w:t>Richard</w:t>
      </w:r>
      <w:r w:rsidR="004D05A3" w:rsidRPr="0007743C">
        <w:rPr>
          <w:sz w:val="36"/>
          <w:szCs w:val="36"/>
        </w:rPr>
        <w:t xml:space="preserve"> Stevens</w:t>
      </w:r>
      <w:r w:rsidRPr="0007743C">
        <w:rPr>
          <w:sz w:val="36"/>
          <w:szCs w:val="36"/>
        </w:rPr>
        <w:t xml:space="preserve"> – Chair of </w:t>
      </w:r>
      <w:r w:rsidR="004D05A3" w:rsidRPr="0007743C">
        <w:rPr>
          <w:sz w:val="36"/>
          <w:szCs w:val="36"/>
        </w:rPr>
        <w:t xml:space="preserve">the LEP </w:t>
      </w:r>
      <w:r w:rsidRPr="0007743C">
        <w:rPr>
          <w:sz w:val="36"/>
          <w:szCs w:val="36"/>
        </w:rPr>
        <w:t>Business</w:t>
      </w:r>
      <w:r w:rsidR="004D05A3" w:rsidRPr="0007743C">
        <w:rPr>
          <w:sz w:val="36"/>
          <w:szCs w:val="36"/>
        </w:rPr>
        <w:t xml:space="preserve"> Leadership</w:t>
      </w:r>
      <w:r w:rsidRPr="0007743C">
        <w:rPr>
          <w:sz w:val="36"/>
          <w:szCs w:val="36"/>
        </w:rPr>
        <w:t xml:space="preserve"> </w:t>
      </w:r>
      <w:r w:rsidR="004D05A3" w:rsidRPr="0007743C">
        <w:rPr>
          <w:sz w:val="36"/>
          <w:szCs w:val="36"/>
        </w:rPr>
        <w:t>Group and V</w:t>
      </w:r>
      <w:r w:rsidRPr="0007743C">
        <w:rPr>
          <w:sz w:val="36"/>
          <w:szCs w:val="36"/>
        </w:rPr>
        <w:t xml:space="preserve">ice </w:t>
      </w:r>
      <w:r w:rsidR="004D05A3" w:rsidRPr="0007743C">
        <w:rPr>
          <w:sz w:val="36"/>
          <w:szCs w:val="36"/>
        </w:rPr>
        <w:t>Chair</w:t>
      </w:r>
      <w:r w:rsidRPr="0007743C">
        <w:rPr>
          <w:sz w:val="36"/>
          <w:szCs w:val="36"/>
        </w:rPr>
        <w:t xml:space="preserve"> of </w:t>
      </w:r>
      <w:r w:rsidR="004D05A3" w:rsidRPr="0007743C">
        <w:rPr>
          <w:sz w:val="36"/>
          <w:szCs w:val="36"/>
        </w:rPr>
        <w:t xml:space="preserve">the </w:t>
      </w:r>
      <w:r w:rsidRPr="0007743C">
        <w:rPr>
          <w:sz w:val="36"/>
          <w:szCs w:val="36"/>
        </w:rPr>
        <w:t>F</w:t>
      </w:r>
      <w:r w:rsidR="004D05A3" w:rsidRPr="0007743C">
        <w:rPr>
          <w:sz w:val="36"/>
          <w:szCs w:val="36"/>
        </w:rPr>
        <w:t xml:space="preserve">inance </w:t>
      </w:r>
      <w:r w:rsidRPr="0007743C">
        <w:rPr>
          <w:sz w:val="36"/>
          <w:szCs w:val="36"/>
        </w:rPr>
        <w:t>&amp;</w:t>
      </w:r>
      <w:r w:rsidR="004D05A3" w:rsidRPr="0007743C">
        <w:rPr>
          <w:sz w:val="36"/>
          <w:szCs w:val="36"/>
        </w:rPr>
        <w:t xml:space="preserve"> </w:t>
      </w:r>
      <w:r w:rsidRPr="0007743C">
        <w:rPr>
          <w:sz w:val="36"/>
          <w:szCs w:val="36"/>
        </w:rPr>
        <w:t>R</w:t>
      </w:r>
      <w:r w:rsidR="004D05A3" w:rsidRPr="0007743C">
        <w:rPr>
          <w:sz w:val="36"/>
          <w:szCs w:val="36"/>
        </w:rPr>
        <w:t>esources Committee</w:t>
      </w:r>
      <w:r w:rsidR="00933FA7" w:rsidRPr="0007743C">
        <w:rPr>
          <w:sz w:val="36"/>
          <w:szCs w:val="36"/>
        </w:rPr>
        <w:t>. Richard</w:t>
      </w:r>
      <w:r w:rsidRPr="0007743C">
        <w:rPr>
          <w:sz w:val="36"/>
          <w:szCs w:val="36"/>
        </w:rPr>
        <w:t xml:space="preserve"> </w:t>
      </w:r>
      <w:r w:rsidR="004D05A3" w:rsidRPr="0007743C">
        <w:rPr>
          <w:sz w:val="36"/>
          <w:szCs w:val="36"/>
        </w:rPr>
        <w:t>is</w:t>
      </w:r>
      <w:r w:rsidRPr="0007743C">
        <w:rPr>
          <w:sz w:val="36"/>
          <w:szCs w:val="36"/>
        </w:rPr>
        <w:t xml:space="preserve"> standing in </w:t>
      </w:r>
      <w:r w:rsidR="001B470B" w:rsidRPr="0007743C">
        <w:rPr>
          <w:sz w:val="36"/>
          <w:szCs w:val="36"/>
        </w:rPr>
        <w:t>f</w:t>
      </w:r>
      <w:r w:rsidR="004D05A3" w:rsidRPr="0007743C">
        <w:rPr>
          <w:sz w:val="36"/>
          <w:szCs w:val="36"/>
        </w:rPr>
        <w:t>o</w:t>
      </w:r>
      <w:r w:rsidR="001B470B" w:rsidRPr="0007743C">
        <w:rPr>
          <w:sz w:val="36"/>
          <w:szCs w:val="36"/>
        </w:rPr>
        <w:t>r David Bird</w:t>
      </w:r>
      <w:r w:rsidR="00933FA7" w:rsidRPr="0007743C">
        <w:rPr>
          <w:sz w:val="36"/>
          <w:szCs w:val="36"/>
        </w:rPr>
        <w:t>,</w:t>
      </w:r>
      <w:r w:rsidR="001B470B" w:rsidRPr="0007743C">
        <w:rPr>
          <w:sz w:val="36"/>
          <w:szCs w:val="36"/>
        </w:rPr>
        <w:t xml:space="preserve"> </w:t>
      </w:r>
      <w:r w:rsidR="004D05A3" w:rsidRPr="0007743C">
        <w:rPr>
          <w:sz w:val="36"/>
          <w:szCs w:val="36"/>
        </w:rPr>
        <w:t xml:space="preserve">the Chair of the F&amp;R Committee, </w:t>
      </w:r>
      <w:r w:rsidR="001B470B" w:rsidRPr="0007743C">
        <w:rPr>
          <w:sz w:val="36"/>
          <w:szCs w:val="36"/>
        </w:rPr>
        <w:t xml:space="preserve">who is </w:t>
      </w:r>
      <w:r w:rsidR="004D05A3" w:rsidRPr="0007743C">
        <w:rPr>
          <w:sz w:val="36"/>
          <w:szCs w:val="36"/>
        </w:rPr>
        <w:t>unable to be with us today</w:t>
      </w:r>
      <w:r w:rsidR="001B470B" w:rsidRPr="0007743C">
        <w:rPr>
          <w:sz w:val="36"/>
          <w:szCs w:val="36"/>
        </w:rPr>
        <w:t>.</w:t>
      </w:r>
    </w:p>
    <w:p w:rsidR="001B470B" w:rsidRPr="0007743C" w:rsidRDefault="004D05A3">
      <w:pPr>
        <w:rPr>
          <w:sz w:val="36"/>
          <w:szCs w:val="36"/>
        </w:rPr>
      </w:pPr>
      <w:r w:rsidRPr="0007743C">
        <w:rPr>
          <w:sz w:val="36"/>
          <w:szCs w:val="36"/>
        </w:rPr>
        <w:t>We also have David Ralph</w:t>
      </w:r>
      <w:r w:rsidR="000C6158">
        <w:rPr>
          <w:sz w:val="36"/>
          <w:szCs w:val="36"/>
        </w:rPr>
        <w:t>,</w:t>
      </w:r>
      <w:r w:rsidRPr="0007743C">
        <w:rPr>
          <w:sz w:val="36"/>
          <w:szCs w:val="36"/>
        </w:rPr>
        <w:t xml:space="preserve"> the C</w:t>
      </w:r>
      <w:r w:rsidR="000C6158">
        <w:rPr>
          <w:sz w:val="36"/>
          <w:szCs w:val="36"/>
        </w:rPr>
        <w:t xml:space="preserve">hief </w:t>
      </w:r>
      <w:r w:rsidRPr="0007743C">
        <w:rPr>
          <w:sz w:val="36"/>
          <w:szCs w:val="36"/>
        </w:rPr>
        <w:t>E</w:t>
      </w:r>
      <w:r w:rsidR="000C6158">
        <w:rPr>
          <w:sz w:val="36"/>
          <w:szCs w:val="36"/>
        </w:rPr>
        <w:t>xecutive</w:t>
      </w:r>
      <w:r w:rsidRPr="0007743C">
        <w:rPr>
          <w:sz w:val="36"/>
          <w:szCs w:val="36"/>
        </w:rPr>
        <w:t xml:space="preserve"> of the LEP and Eifion Jones the C</w:t>
      </w:r>
      <w:r w:rsidR="000C6158">
        <w:rPr>
          <w:sz w:val="36"/>
          <w:szCs w:val="36"/>
        </w:rPr>
        <w:t xml:space="preserve">hief </w:t>
      </w:r>
      <w:r w:rsidRPr="0007743C">
        <w:rPr>
          <w:sz w:val="36"/>
          <w:szCs w:val="36"/>
        </w:rPr>
        <w:t>O</w:t>
      </w:r>
      <w:r w:rsidR="000C6158">
        <w:rPr>
          <w:sz w:val="36"/>
          <w:szCs w:val="36"/>
        </w:rPr>
        <w:t xml:space="preserve">perating </w:t>
      </w:r>
      <w:r w:rsidRPr="0007743C">
        <w:rPr>
          <w:sz w:val="36"/>
          <w:szCs w:val="36"/>
        </w:rPr>
        <w:t>O</w:t>
      </w:r>
      <w:r w:rsidR="000C6158">
        <w:rPr>
          <w:sz w:val="36"/>
          <w:szCs w:val="36"/>
        </w:rPr>
        <w:t>fficer</w:t>
      </w:r>
      <w:r w:rsidRPr="0007743C">
        <w:rPr>
          <w:sz w:val="36"/>
          <w:szCs w:val="36"/>
        </w:rPr>
        <w:t xml:space="preserve"> of the LEP</w:t>
      </w:r>
      <w:r w:rsidR="000C6158">
        <w:rPr>
          <w:sz w:val="36"/>
          <w:szCs w:val="36"/>
        </w:rPr>
        <w:t>.</w:t>
      </w:r>
    </w:p>
    <w:p w:rsidR="001B470B" w:rsidRDefault="00230385">
      <w:pPr>
        <w:rPr>
          <w:sz w:val="36"/>
          <w:szCs w:val="36"/>
        </w:rPr>
      </w:pPr>
      <w:r>
        <w:rPr>
          <w:sz w:val="36"/>
          <w:szCs w:val="36"/>
        </w:rPr>
        <w:t>For information</w:t>
      </w:r>
      <w:r w:rsidR="000C6158">
        <w:rPr>
          <w:sz w:val="36"/>
          <w:szCs w:val="36"/>
        </w:rPr>
        <w:t>,</w:t>
      </w:r>
      <w:r>
        <w:rPr>
          <w:sz w:val="36"/>
          <w:szCs w:val="36"/>
        </w:rPr>
        <w:t xml:space="preserve"> t</w:t>
      </w:r>
      <w:r w:rsidR="004D05A3" w:rsidRPr="0007743C">
        <w:rPr>
          <w:sz w:val="36"/>
          <w:szCs w:val="36"/>
        </w:rPr>
        <w:t>his</w:t>
      </w:r>
      <w:r w:rsidR="001B470B" w:rsidRPr="0007743C">
        <w:rPr>
          <w:sz w:val="36"/>
          <w:szCs w:val="36"/>
        </w:rPr>
        <w:t xml:space="preserve"> meeting is being recorded for </w:t>
      </w:r>
      <w:r w:rsidR="001C4277" w:rsidRPr="0007743C">
        <w:rPr>
          <w:sz w:val="36"/>
          <w:szCs w:val="36"/>
        </w:rPr>
        <w:t>t</w:t>
      </w:r>
      <w:r w:rsidR="001B470B" w:rsidRPr="0007743C">
        <w:rPr>
          <w:sz w:val="36"/>
          <w:szCs w:val="36"/>
        </w:rPr>
        <w:t xml:space="preserve">he </w:t>
      </w:r>
      <w:r>
        <w:rPr>
          <w:sz w:val="36"/>
          <w:szCs w:val="36"/>
        </w:rPr>
        <w:t>purpose</w:t>
      </w:r>
      <w:r w:rsidR="001B470B" w:rsidRPr="0007743C">
        <w:rPr>
          <w:sz w:val="36"/>
          <w:szCs w:val="36"/>
        </w:rPr>
        <w:t xml:space="preserve"> of note taking</w:t>
      </w:r>
      <w:r w:rsidR="004D05A3" w:rsidRPr="0007743C">
        <w:rPr>
          <w:sz w:val="36"/>
          <w:szCs w:val="36"/>
        </w:rPr>
        <w:t xml:space="preserve"> – which is being done by Janet Powell the LEP’s Executive Assistant.</w:t>
      </w:r>
    </w:p>
    <w:p w:rsidR="006605D0" w:rsidRDefault="006605D0">
      <w:pPr>
        <w:rPr>
          <w:sz w:val="36"/>
          <w:szCs w:val="36"/>
        </w:rPr>
      </w:pPr>
      <w:r>
        <w:rPr>
          <w:sz w:val="36"/>
          <w:szCs w:val="36"/>
        </w:rPr>
        <w:t xml:space="preserve">I would like to refer you to the slide you should be able to see on your screens regarding social posts, please feel free to post on social media and to use the </w:t>
      </w:r>
      <w:proofErr w:type="spellStart"/>
      <w:r w:rsidR="000C6158">
        <w:rPr>
          <w:sz w:val="36"/>
          <w:szCs w:val="36"/>
        </w:rPr>
        <w:t>hastags</w:t>
      </w:r>
      <w:proofErr w:type="spellEnd"/>
      <w:r>
        <w:rPr>
          <w:sz w:val="36"/>
          <w:szCs w:val="36"/>
        </w:rPr>
        <w:t xml:space="preserve"> on screen</w:t>
      </w:r>
      <w:r w:rsidR="00230385">
        <w:rPr>
          <w:sz w:val="36"/>
          <w:szCs w:val="36"/>
        </w:rPr>
        <w:t>.</w:t>
      </w:r>
    </w:p>
    <w:p w:rsidR="00230385" w:rsidRPr="0007743C" w:rsidRDefault="00230385">
      <w:pPr>
        <w:rPr>
          <w:sz w:val="36"/>
          <w:szCs w:val="36"/>
        </w:rPr>
      </w:pPr>
    </w:p>
    <w:p w:rsidR="00933FA7" w:rsidRPr="0007743C" w:rsidRDefault="00933FA7" w:rsidP="00933FA7">
      <w:pPr>
        <w:pStyle w:val="ListParagraph"/>
        <w:numPr>
          <w:ilvl w:val="0"/>
          <w:numId w:val="2"/>
        </w:numPr>
        <w:rPr>
          <w:b/>
          <w:bCs/>
          <w:sz w:val="36"/>
          <w:szCs w:val="36"/>
        </w:rPr>
      </w:pPr>
      <w:r w:rsidRPr="0007743C">
        <w:rPr>
          <w:b/>
          <w:bCs/>
          <w:sz w:val="36"/>
          <w:szCs w:val="36"/>
        </w:rPr>
        <w:t>Apologies</w:t>
      </w:r>
      <w:r w:rsidR="004962A9">
        <w:rPr>
          <w:b/>
          <w:bCs/>
          <w:sz w:val="36"/>
          <w:szCs w:val="36"/>
        </w:rPr>
        <w:t>:</w:t>
      </w:r>
    </w:p>
    <w:p w:rsidR="00933FA7" w:rsidRPr="0007743C" w:rsidRDefault="00933FA7" w:rsidP="00933FA7">
      <w:pPr>
        <w:pStyle w:val="ListParagraph"/>
        <w:numPr>
          <w:ilvl w:val="1"/>
          <w:numId w:val="2"/>
        </w:numPr>
        <w:rPr>
          <w:b/>
          <w:bCs/>
          <w:sz w:val="36"/>
          <w:szCs w:val="36"/>
        </w:rPr>
      </w:pPr>
      <w:r w:rsidRPr="0007743C">
        <w:rPr>
          <w:bCs/>
          <w:sz w:val="36"/>
          <w:szCs w:val="36"/>
        </w:rPr>
        <w:lastRenderedPageBreak/>
        <w:t>David B</w:t>
      </w:r>
      <w:r w:rsidR="00230385">
        <w:rPr>
          <w:bCs/>
          <w:sz w:val="36"/>
          <w:szCs w:val="36"/>
        </w:rPr>
        <w:t>ird, Sarah Cook, David Hall</w:t>
      </w:r>
    </w:p>
    <w:p w:rsidR="00933FA7" w:rsidRPr="0007743C" w:rsidRDefault="00933FA7" w:rsidP="00933FA7">
      <w:pPr>
        <w:rPr>
          <w:b/>
          <w:bCs/>
          <w:sz w:val="36"/>
          <w:szCs w:val="36"/>
        </w:rPr>
      </w:pPr>
    </w:p>
    <w:p w:rsidR="005574B2" w:rsidRPr="0007743C" w:rsidRDefault="00230385" w:rsidP="001C4277">
      <w:pPr>
        <w:pStyle w:val="ListParagraph"/>
        <w:numPr>
          <w:ilvl w:val="0"/>
          <w:numId w:val="2"/>
        </w:numPr>
        <w:rPr>
          <w:b/>
          <w:bCs/>
          <w:sz w:val="36"/>
          <w:szCs w:val="36"/>
        </w:rPr>
      </w:pPr>
      <w:r>
        <w:rPr>
          <w:b/>
          <w:bCs/>
          <w:sz w:val="36"/>
          <w:szCs w:val="36"/>
        </w:rPr>
        <w:t xml:space="preserve">Minutes of last year’s </w:t>
      </w:r>
      <w:r w:rsidR="00933FA7" w:rsidRPr="0007743C">
        <w:rPr>
          <w:b/>
          <w:bCs/>
          <w:sz w:val="36"/>
          <w:szCs w:val="36"/>
        </w:rPr>
        <w:t>AGM</w:t>
      </w:r>
    </w:p>
    <w:p w:rsidR="00933FA7" w:rsidRPr="0007743C" w:rsidRDefault="00933FA7" w:rsidP="00933FA7">
      <w:pPr>
        <w:pStyle w:val="ListParagraph"/>
        <w:numPr>
          <w:ilvl w:val="1"/>
          <w:numId w:val="2"/>
        </w:numPr>
        <w:rPr>
          <w:b/>
          <w:bCs/>
          <w:sz w:val="36"/>
          <w:szCs w:val="36"/>
        </w:rPr>
      </w:pPr>
      <w:r w:rsidRPr="0007743C">
        <w:rPr>
          <w:bCs/>
          <w:sz w:val="36"/>
          <w:szCs w:val="36"/>
        </w:rPr>
        <w:t>All board members have been given a copy of the minutes from last year and they are available on the LEP website.</w:t>
      </w:r>
    </w:p>
    <w:p w:rsidR="00933FA7" w:rsidRPr="0007743C" w:rsidRDefault="00933FA7" w:rsidP="00933FA7">
      <w:pPr>
        <w:pStyle w:val="ListParagraph"/>
        <w:numPr>
          <w:ilvl w:val="1"/>
          <w:numId w:val="2"/>
        </w:numPr>
        <w:rPr>
          <w:b/>
          <w:bCs/>
          <w:sz w:val="36"/>
          <w:szCs w:val="36"/>
        </w:rPr>
      </w:pPr>
      <w:r w:rsidRPr="0007743C">
        <w:rPr>
          <w:bCs/>
          <w:sz w:val="36"/>
          <w:szCs w:val="36"/>
        </w:rPr>
        <w:t>There were no actions from the AGM and I will presume that everyone is happy that they are true and accurate record of the meeting unless anyone says otherwise at this point.</w:t>
      </w:r>
    </w:p>
    <w:p w:rsidR="001C4277" w:rsidRPr="0007743C" w:rsidRDefault="001C4277">
      <w:pPr>
        <w:rPr>
          <w:b/>
          <w:bCs/>
          <w:sz w:val="36"/>
          <w:szCs w:val="36"/>
        </w:rPr>
      </w:pPr>
    </w:p>
    <w:p w:rsidR="00230385" w:rsidRDefault="004962A9" w:rsidP="004962A9">
      <w:pPr>
        <w:ind w:firstLine="720"/>
        <w:rPr>
          <w:b/>
          <w:bCs/>
          <w:sz w:val="36"/>
          <w:szCs w:val="36"/>
        </w:rPr>
      </w:pPr>
      <w:r>
        <w:rPr>
          <w:b/>
          <w:bCs/>
          <w:sz w:val="36"/>
          <w:szCs w:val="36"/>
        </w:rPr>
        <w:t>4.</w:t>
      </w:r>
      <w:r w:rsidR="00230385">
        <w:rPr>
          <w:b/>
          <w:bCs/>
          <w:sz w:val="36"/>
          <w:szCs w:val="36"/>
        </w:rPr>
        <w:t xml:space="preserve"> </w:t>
      </w:r>
      <w:r w:rsidR="0007743C" w:rsidRPr="0007743C">
        <w:rPr>
          <w:b/>
          <w:bCs/>
          <w:sz w:val="36"/>
          <w:szCs w:val="36"/>
        </w:rPr>
        <w:t>An</w:t>
      </w:r>
      <w:r w:rsidR="005574B2" w:rsidRPr="0007743C">
        <w:rPr>
          <w:b/>
          <w:bCs/>
          <w:sz w:val="36"/>
          <w:szCs w:val="36"/>
        </w:rPr>
        <w:t xml:space="preserve">nual </w:t>
      </w:r>
      <w:r w:rsidR="00C30B0C">
        <w:rPr>
          <w:b/>
          <w:bCs/>
          <w:sz w:val="36"/>
          <w:szCs w:val="36"/>
        </w:rPr>
        <w:t>R</w:t>
      </w:r>
      <w:r w:rsidR="005574B2" w:rsidRPr="0007743C">
        <w:rPr>
          <w:b/>
          <w:bCs/>
          <w:sz w:val="36"/>
          <w:szCs w:val="36"/>
        </w:rPr>
        <w:t xml:space="preserve">eport </w:t>
      </w:r>
    </w:p>
    <w:p w:rsidR="00230385" w:rsidRDefault="005C770B">
      <w:pPr>
        <w:rPr>
          <w:sz w:val="36"/>
          <w:szCs w:val="36"/>
        </w:rPr>
      </w:pPr>
      <w:r w:rsidRPr="0007743C">
        <w:rPr>
          <w:sz w:val="36"/>
          <w:szCs w:val="36"/>
        </w:rPr>
        <w:t xml:space="preserve">Our Annual </w:t>
      </w:r>
      <w:r w:rsidR="00C30B0C">
        <w:rPr>
          <w:sz w:val="36"/>
          <w:szCs w:val="36"/>
        </w:rPr>
        <w:t>R</w:t>
      </w:r>
      <w:r w:rsidRPr="0007743C">
        <w:rPr>
          <w:sz w:val="36"/>
          <w:szCs w:val="36"/>
        </w:rPr>
        <w:t>eport for</w:t>
      </w:r>
      <w:r w:rsidR="00230385">
        <w:rPr>
          <w:sz w:val="36"/>
          <w:szCs w:val="36"/>
        </w:rPr>
        <w:t xml:space="preserve"> the period</w:t>
      </w:r>
      <w:r w:rsidRPr="0007743C">
        <w:rPr>
          <w:sz w:val="36"/>
          <w:szCs w:val="36"/>
        </w:rPr>
        <w:t xml:space="preserve"> April </w:t>
      </w:r>
      <w:r w:rsidR="00C30B0C">
        <w:rPr>
          <w:sz w:val="36"/>
          <w:szCs w:val="36"/>
        </w:rPr>
        <w:t>‘</w:t>
      </w:r>
      <w:r w:rsidRPr="0007743C">
        <w:rPr>
          <w:sz w:val="36"/>
          <w:szCs w:val="36"/>
        </w:rPr>
        <w:t>1</w:t>
      </w:r>
      <w:r w:rsidR="005574B2" w:rsidRPr="0007743C">
        <w:rPr>
          <w:sz w:val="36"/>
          <w:szCs w:val="36"/>
        </w:rPr>
        <w:t>9</w:t>
      </w:r>
      <w:r w:rsidRPr="0007743C">
        <w:rPr>
          <w:sz w:val="36"/>
          <w:szCs w:val="36"/>
        </w:rPr>
        <w:t xml:space="preserve"> to March </w:t>
      </w:r>
      <w:r w:rsidR="00C30B0C">
        <w:rPr>
          <w:sz w:val="36"/>
          <w:szCs w:val="36"/>
        </w:rPr>
        <w:t>‘</w:t>
      </w:r>
      <w:r w:rsidRPr="0007743C">
        <w:rPr>
          <w:sz w:val="36"/>
          <w:szCs w:val="36"/>
        </w:rPr>
        <w:t xml:space="preserve">20 was published </w:t>
      </w:r>
      <w:r w:rsidR="00AF3830" w:rsidRPr="0007743C">
        <w:rPr>
          <w:sz w:val="36"/>
          <w:szCs w:val="36"/>
        </w:rPr>
        <w:t>online</w:t>
      </w:r>
      <w:r w:rsidR="005574B2" w:rsidRPr="0007743C">
        <w:rPr>
          <w:sz w:val="36"/>
          <w:szCs w:val="36"/>
        </w:rPr>
        <w:t xml:space="preserve"> </w:t>
      </w:r>
      <w:r w:rsidRPr="0007743C">
        <w:rPr>
          <w:sz w:val="36"/>
          <w:szCs w:val="36"/>
        </w:rPr>
        <w:t xml:space="preserve">last month and I will use this opportunity to give you </w:t>
      </w:r>
      <w:r w:rsidR="00230385">
        <w:rPr>
          <w:sz w:val="36"/>
          <w:szCs w:val="36"/>
        </w:rPr>
        <w:t xml:space="preserve">some of </w:t>
      </w:r>
      <w:r w:rsidRPr="0007743C">
        <w:rPr>
          <w:sz w:val="36"/>
          <w:szCs w:val="36"/>
        </w:rPr>
        <w:t xml:space="preserve">the </w:t>
      </w:r>
      <w:r w:rsidR="00230385">
        <w:rPr>
          <w:sz w:val="36"/>
          <w:szCs w:val="36"/>
        </w:rPr>
        <w:t>high and low points</w:t>
      </w:r>
      <w:r w:rsidRPr="0007743C">
        <w:rPr>
          <w:sz w:val="36"/>
          <w:szCs w:val="36"/>
        </w:rPr>
        <w:t xml:space="preserve"> </w:t>
      </w:r>
      <w:r w:rsidR="005861C2" w:rsidRPr="0007743C">
        <w:rPr>
          <w:sz w:val="36"/>
          <w:szCs w:val="36"/>
        </w:rPr>
        <w:t xml:space="preserve">of the period </w:t>
      </w:r>
      <w:r w:rsidRPr="0007743C">
        <w:rPr>
          <w:sz w:val="36"/>
          <w:szCs w:val="36"/>
        </w:rPr>
        <w:t>and a</w:t>
      </w:r>
      <w:r w:rsidR="005861C2" w:rsidRPr="0007743C">
        <w:rPr>
          <w:sz w:val="36"/>
          <w:szCs w:val="36"/>
        </w:rPr>
        <w:t xml:space="preserve">lso to say a </w:t>
      </w:r>
      <w:r w:rsidRPr="0007743C">
        <w:rPr>
          <w:sz w:val="36"/>
          <w:szCs w:val="36"/>
        </w:rPr>
        <w:t>few thank you</w:t>
      </w:r>
      <w:r w:rsidR="00230385">
        <w:rPr>
          <w:sz w:val="36"/>
          <w:szCs w:val="36"/>
        </w:rPr>
        <w:t>s</w:t>
      </w:r>
      <w:r w:rsidRPr="0007743C">
        <w:rPr>
          <w:sz w:val="36"/>
          <w:szCs w:val="36"/>
        </w:rPr>
        <w:t>.</w:t>
      </w:r>
    </w:p>
    <w:p w:rsidR="005C770B" w:rsidRPr="0007743C" w:rsidRDefault="005574B2">
      <w:pPr>
        <w:rPr>
          <w:sz w:val="36"/>
          <w:szCs w:val="36"/>
        </w:rPr>
      </w:pPr>
      <w:r w:rsidRPr="0007743C">
        <w:rPr>
          <w:sz w:val="36"/>
          <w:szCs w:val="36"/>
        </w:rPr>
        <w:t>Hard copies</w:t>
      </w:r>
      <w:r w:rsidR="001C4277" w:rsidRPr="0007743C">
        <w:rPr>
          <w:sz w:val="36"/>
          <w:szCs w:val="36"/>
        </w:rPr>
        <w:t xml:space="preserve"> of the Annual Report</w:t>
      </w:r>
      <w:r w:rsidRPr="0007743C">
        <w:rPr>
          <w:sz w:val="36"/>
          <w:szCs w:val="36"/>
        </w:rPr>
        <w:t xml:space="preserve"> can be provided on request</w:t>
      </w:r>
      <w:r w:rsidR="00933FA7" w:rsidRPr="0007743C">
        <w:rPr>
          <w:sz w:val="36"/>
          <w:szCs w:val="36"/>
        </w:rPr>
        <w:t xml:space="preserve"> but I would encourage you to read it </w:t>
      </w:r>
      <w:r w:rsidR="00AF3830" w:rsidRPr="0007743C">
        <w:rPr>
          <w:sz w:val="36"/>
          <w:szCs w:val="36"/>
        </w:rPr>
        <w:t>online</w:t>
      </w:r>
      <w:r w:rsidR="00933FA7" w:rsidRPr="0007743C">
        <w:rPr>
          <w:sz w:val="36"/>
          <w:szCs w:val="36"/>
        </w:rPr>
        <w:t xml:space="preserve"> wherever possible</w:t>
      </w:r>
      <w:r w:rsidRPr="0007743C">
        <w:rPr>
          <w:sz w:val="36"/>
          <w:szCs w:val="36"/>
        </w:rPr>
        <w:t>.</w:t>
      </w:r>
    </w:p>
    <w:p w:rsidR="005C770B" w:rsidRPr="0007743C" w:rsidRDefault="005574B2">
      <w:pPr>
        <w:rPr>
          <w:bCs/>
          <w:sz w:val="36"/>
          <w:szCs w:val="36"/>
        </w:rPr>
      </w:pPr>
      <w:r w:rsidRPr="0007743C">
        <w:rPr>
          <w:sz w:val="36"/>
          <w:szCs w:val="36"/>
        </w:rPr>
        <w:t xml:space="preserve">I </w:t>
      </w:r>
      <w:r w:rsidR="005C770B" w:rsidRPr="0007743C">
        <w:rPr>
          <w:sz w:val="36"/>
          <w:szCs w:val="36"/>
        </w:rPr>
        <w:t>took over as Chair in December 2019 and first</w:t>
      </w:r>
      <w:r w:rsidR="00712416" w:rsidRPr="0007743C">
        <w:rPr>
          <w:sz w:val="36"/>
          <w:szCs w:val="36"/>
        </w:rPr>
        <w:t xml:space="preserve"> of all </w:t>
      </w:r>
      <w:r w:rsidR="005C770B" w:rsidRPr="0007743C">
        <w:rPr>
          <w:sz w:val="36"/>
          <w:szCs w:val="36"/>
        </w:rPr>
        <w:t xml:space="preserve">I would like to give </w:t>
      </w:r>
      <w:r w:rsidR="005861C2" w:rsidRPr="0007743C">
        <w:rPr>
          <w:bCs/>
          <w:sz w:val="36"/>
          <w:szCs w:val="36"/>
        </w:rPr>
        <w:t xml:space="preserve">due </w:t>
      </w:r>
      <w:r w:rsidR="005C770B" w:rsidRPr="0007743C">
        <w:rPr>
          <w:bCs/>
          <w:sz w:val="36"/>
          <w:szCs w:val="36"/>
        </w:rPr>
        <w:t>recognition to m</w:t>
      </w:r>
      <w:r w:rsidR="005861C2" w:rsidRPr="0007743C">
        <w:rPr>
          <w:bCs/>
          <w:sz w:val="36"/>
          <w:szCs w:val="36"/>
        </w:rPr>
        <w:t>y predecessor, Steve Hindley who chaired the LEP for the previous 6 years before me.  Steve led the LEP through a period of successive Growth Deal funding rounds which saw the HotSW secure £</w:t>
      </w:r>
      <w:r w:rsidR="00852F1E" w:rsidRPr="0007743C">
        <w:rPr>
          <w:bCs/>
          <w:sz w:val="36"/>
          <w:szCs w:val="36"/>
        </w:rPr>
        <w:t>250</w:t>
      </w:r>
      <w:r w:rsidR="005861C2" w:rsidRPr="0007743C">
        <w:rPr>
          <w:bCs/>
          <w:sz w:val="36"/>
          <w:szCs w:val="36"/>
        </w:rPr>
        <w:t>M with which we have seen investment in over 60 projects throughout the HotSW area</w:t>
      </w:r>
      <w:r w:rsidR="00712416" w:rsidRPr="0007743C">
        <w:rPr>
          <w:bCs/>
          <w:sz w:val="36"/>
          <w:szCs w:val="36"/>
        </w:rPr>
        <w:t>,</w:t>
      </w:r>
      <w:r w:rsidR="005861C2" w:rsidRPr="0007743C">
        <w:rPr>
          <w:bCs/>
          <w:sz w:val="36"/>
          <w:szCs w:val="36"/>
        </w:rPr>
        <w:t xml:space="preserve"> all of which will be completed by the </w:t>
      </w:r>
      <w:r w:rsidR="00BE7FB1">
        <w:rPr>
          <w:bCs/>
          <w:sz w:val="36"/>
          <w:szCs w:val="36"/>
        </w:rPr>
        <w:t>s</w:t>
      </w:r>
      <w:r w:rsidR="005861C2" w:rsidRPr="0007743C">
        <w:rPr>
          <w:bCs/>
          <w:sz w:val="36"/>
          <w:szCs w:val="36"/>
        </w:rPr>
        <w:t>ummer of 2021.</w:t>
      </w:r>
    </w:p>
    <w:p w:rsidR="00B170DB" w:rsidRDefault="00230385">
      <w:pPr>
        <w:rPr>
          <w:sz w:val="36"/>
          <w:szCs w:val="36"/>
        </w:rPr>
      </w:pPr>
      <w:r>
        <w:rPr>
          <w:sz w:val="36"/>
          <w:szCs w:val="36"/>
        </w:rPr>
        <w:lastRenderedPageBreak/>
        <w:t>Before I reflect on last year, a</w:t>
      </w:r>
      <w:r w:rsidR="005861C2" w:rsidRPr="0007743C">
        <w:rPr>
          <w:sz w:val="36"/>
          <w:szCs w:val="36"/>
        </w:rPr>
        <w:t>s we are all very much aware</w:t>
      </w:r>
      <w:r w:rsidR="005C770B" w:rsidRPr="0007743C">
        <w:rPr>
          <w:sz w:val="36"/>
          <w:szCs w:val="36"/>
        </w:rPr>
        <w:t xml:space="preserve">, the overarching issue at this time is </w:t>
      </w:r>
      <w:r w:rsidR="005C770B" w:rsidRPr="00BE7FB1">
        <w:rPr>
          <w:sz w:val="36"/>
          <w:szCs w:val="36"/>
        </w:rPr>
        <w:t>the impact of the C</w:t>
      </w:r>
      <w:r w:rsidR="001B470B" w:rsidRPr="00BE7FB1">
        <w:rPr>
          <w:sz w:val="36"/>
          <w:szCs w:val="36"/>
        </w:rPr>
        <w:t>o</w:t>
      </w:r>
      <w:r w:rsidR="005C770B" w:rsidRPr="00BE7FB1">
        <w:rPr>
          <w:sz w:val="36"/>
          <w:szCs w:val="36"/>
        </w:rPr>
        <w:t>vid-19 pandemic</w:t>
      </w:r>
      <w:r w:rsidR="005C770B" w:rsidRPr="0007743C">
        <w:rPr>
          <w:sz w:val="36"/>
          <w:szCs w:val="36"/>
        </w:rPr>
        <w:t xml:space="preserve"> which</w:t>
      </w:r>
      <w:r>
        <w:rPr>
          <w:sz w:val="36"/>
          <w:szCs w:val="36"/>
        </w:rPr>
        <w:t xml:space="preserve"> began to bite</w:t>
      </w:r>
      <w:r w:rsidR="005C770B" w:rsidRPr="0007743C">
        <w:rPr>
          <w:sz w:val="36"/>
          <w:szCs w:val="36"/>
        </w:rPr>
        <w:t xml:space="preserve"> right at the end of the</w:t>
      </w:r>
      <w:r w:rsidR="005861C2" w:rsidRPr="0007743C">
        <w:rPr>
          <w:sz w:val="36"/>
          <w:szCs w:val="36"/>
        </w:rPr>
        <w:t xml:space="preserve"> last</w:t>
      </w:r>
      <w:r w:rsidR="005C770B" w:rsidRPr="0007743C">
        <w:rPr>
          <w:sz w:val="36"/>
          <w:szCs w:val="36"/>
        </w:rPr>
        <w:t xml:space="preserve"> </w:t>
      </w:r>
      <w:r w:rsidR="001C4277" w:rsidRPr="0007743C">
        <w:rPr>
          <w:sz w:val="36"/>
          <w:szCs w:val="36"/>
        </w:rPr>
        <w:t xml:space="preserve">financial </w:t>
      </w:r>
      <w:r w:rsidR="005C770B" w:rsidRPr="0007743C">
        <w:rPr>
          <w:sz w:val="36"/>
          <w:szCs w:val="36"/>
        </w:rPr>
        <w:t>year</w:t>
      </w:r>
      <w:r w:rsidR="00BE7FB1">
        <w:rPr>
          <w:sz w:val="36"/>
          <w:szCs w:val="36"/>
        </w:rPr>
        <w:t>,</w:t>
      </w:r>
      <w:r w:rsidR="005C770B" w:rsidRPr="0007743C">
        <w:rPr>
          <w:sz w:val="36"/>
          <w:szCs w:val="36"/>
        </w:rPr>
        <w:t xml:space="preserve"> </w:t>
      </w:r>
      <w:r w:rsidR="005861C2" w:rsidRPr="0007743C">
        <w:rPr>
          <w:sz w:val="36"/>
          <w:szCs w:val="36"/>
        </w:rPr>
        <w:t>and</w:t>
      </w:r>
      <w:r w:rsidR="005C770B" w:rsidRPr="0007743C">
        <w:rPr>
          <w:sz w:val="36"/>
          <w:szCs w:val="36"/>
        </w:rPr>
        <w:t xml:space="preserve"> </w:t>
      </w:r>
      <w:r w:rsidR="005861C2" w:rsidRPr="0007743C">
        <w:rPr>
          <w:sz w:val="36"/>
          <w:szCs w:val="36"/>
        </w:rPr>
        <w:t xml:space="preserve">as such I need to </w:t>
      </w:r>
      <w:r w:rsidR="00B759AA" w:rsidRPr="0007743C">
        <w:rPr>
          <w:sz w:val="36"/>
          <w:szCs w:val="36"/>
        </w:rPr>
        <w:t>comment on</w:t>
      </w:r>
      <w:r w:rsidR="001B470B" w:rsidRPr="0007743C">
        <w:rPr>
          <w:sz w:val="36"/>
          <w:szCs w:val="36"/>
        </w:rPr>
        <w:t xml:space="preserve"> the </w:t>
      </w:r>
      <w:r w:rsidR="00712416" w:rsidRPr="0007743C">
        <w:rPr>
          <w:sz w:val="36"/>
          <w:szCs w:val="36"/>
        </w:rPr>
        <w:t xml:space="preserve">significant </w:t>
      </w:r>
      <w:r w:rsidR="001B470B" w:rsidRPr="0007743C">
        <w:rPr>
          <w:sz w:val="36"/>
          <w:szCs w:val="36"/>
        </w:rPr>
        <w:t>challenges</w:t>
      </w:r>
      <w:r w:rsidR="005861C2" w:rsidRPr="0007743C">
        <w:rPr>
          <w:sz w:val="36"/>
          <w:szCs w:val="36"/>
        </w:rPr>
        <w:t xml:space="preserve"> this has brought</w:t>
      </w:r>
      <w:r w:rsidR="001B470B" w:rsidRPr="0007743C">
        <w:rPr>
          <w:sz w:val="36"/>
          <w:szCs w:val="36"/>
        </w:rPr>
        <w:t xml:space="preserve"> to our economy</w:t>
      </w:r>
      <w:r w:rsidR="005861C2" w:rsidRPr="0007743C">
        <w:rPr>
          <w:sz w:val="36"/>
          <w:szCs w:val="36"/>
        </w:rPr>
        <w:t>.</w:t>
      </w:r>
    </w:p>
    <w:p w:rsidR="005C770B" w:rsidRPr="0007743C" w:rsidRDefault="005861C2">
      <w:pPr>
        <w:rPr>
          <w:sz w:val="36"/>
          <w:szCs w:val="36"/>
        </w:rPr>
      </w:pPr>
      <w:r w:rsidRPr="0007743C">
        <w:rPr>
          <w:sz w:val="36"/>
          <w:szCs w:val="36"/>
        </w:rPr>
        <w:t>Whilst</w:t>
      </w:r>
      <w:r w:rsidR="001B470B" w:rsidRPr="0007743C">
        <w:rPr>
          <w:sz w:val="36"/>
          <w:szCs w:val="36"/>
        </w:rPr>
        <w:t xml:space="preserve"> the incidence</w:t>
      </w:r>
      <w:r w:rsidRPr="0007743C">
        <w:rPr>
          <w:sz w:val="36"/>
          <w:szCs w:val="36"/>
        </w:rPr>
        <w:t xml:space="preserve"> r</w:t>
      </w:r>
      <w:r w:rsidR="00B170DB">
        <w:rPr>
          <w:sz w:val="36"/>
          <w:szCs w:val="36"/>
        </w:rPr>
        <w:t>ate of the disease across our</w:t>
      </w:r>
      <w:r w:rsidR="001B470B" w:rsidRPr="0007743C">
        <w:rPr>
          <w:sz w:val="36"/>
          <w:szCs w:val="36"/>
        </w:rPr>
        <w:t xml:space="preserve"> area </w:t>
      </w:r>
      <w:r w:rsidR="00712416" w:rsidRPr="0007743C">
        <w:rPr>
          <w:sz w:val="36"/>
          <w:szCs w:val="36"/>
        </w:rPr>
        <w:t xml:space="preserve">to date </w:t>
      </w:r>
      <w:r w:rsidR="001B470B" w:rsidRPr="0007743C">
        <w:rPr>
          <w:sz w:val="36"/>
          <w:szCs w:val="36"/>
        </w:rPr>
        <w:t>has been thankfully low,</w:t>
      </w:r>
      <w:r w:rsidR="001C4277" w:rsidRPr="0007743C">
        <w:rPr>
          <w:sz w:val="36"/>
          <w:szCs w:val="36"/>
        </w:rPr>
        <w:t xml:space="preserve"> </w:t>
      </w:r>
      <w:r w:rsidR="001B470B" w:rsidRPr="0007743C">
        <w:rPr>
          <w:sz w:val="36"/>
          <w:szCs w:val="36"/>
        </w:rPr>
        <w:t xml:space="preserve">the economic impact </w:t>
      </w:r>
      <w:r w:rsidRPr="0007743C">
        <w:rPr>
          <w:sz w:val="36"/>
          <w:szCs w:val="36"/>
        </w:rPr>
        <w:t>has been</w:t>
      </w:r>
      <w:r w:rsidR="00712416" w:rsidRPr="0007743C">
        <w:rPr>
          <w:sz w:val="36"/>
          <w:szCs w:val="36"/>
        </w:rPr>
        <w:t xml:space="preserve"> high</w:t>
      </w:r>
      <w:r w:rsidR="001B470B" w:rsidRPr="0007743C">
        <w:rPr>
          <w:sz w:val="36"/>
          <w:szCs w:val="36"/>
        </w:rPr>
        <w:t xml:space="preserve"> and far</w:t>
      </w:r>
      <w:r w:rsidR="00BE7FB1">
        <w:rPr>
          <w:sz w:val="36"/>
          <w:szCs w:val="36"/>
        </w:rPr>
        <w:t>-</w:t>
      </w:r>
      <w:r w:rsidR="001B470B" w:rsidRPr="0007743C">
        <w:rPr>
          <w:sz w:val="36"/>
          <w:szCs w:val="36"/>
        </w:rPr>
        <w:t>reac</w:t>
      </w:r>
      <w:r w:rsidR="005574B2" w:rsidRPr="0007743C">
        <w:rPr>
          <w:sz w:val="36"/>
          <w:szCs w:val="36"/>
        </w:rPr>
        <w:t>h</w:t>
      </w:r>
      <w:r w:rsidR="001B470B" w:rsidRPr="0007743C">
        <w:rPr>
          <w:sz w:val="36"/>
          <w:szCs w:val="36"/>
        </w:rPr>
        <w:t>ing</w:t>
      </w:r>
      <w:r w:rsidR="005574B2" w:rsidRPr="0007743C">
        <w:rPr>
          <w:sz w:val="36"/>
          <w:szCs w:val="36"/>
        </w:rPr>
        <w:t>.</w:t>
      </w:r>
    </w:p>
    <w:p w:rsidR="00B170DB" w:rsidRDefault="005861C2">
      <w:pPr>
        <w:rPr>
          <w:sz w:val="36"/>
          <w:szCs w:val="36"/>
        </w:rPr>
      </w:pPr>
      <w:r w:rsidRPr="0007743C">
        <w:rPr>
          <w:sz w:val="36"/>
          <w:szCs w:val="36"/>
        </w:rPr>
        <w:t>I can assure you that</w:t>
      </w:r>
      <w:r w:rsidR="005574B2" w:rsidRPr="0007743C">
        <w:rPr>
          <w:sz w:val="36"/>
          <w:szCs w:val="36"/>
        </w:rPr>
        <w:t xml:space="preserve"> we are working closely with </w:t>
      </w:r>
      <w:r w:rsidR="00B759AA" w:rsidRPr="0007743C">
        <w:rPr>
          <w:sz w:val="36"/>
          <w:szCs w:val="36"/>
        </w:rPr>
        <w:t xml:space="preserve">our </w:t>
      </w:r>
      <w:r w:rsidR="005574B2" w:rsidRPr="0007743C">
        <w:rPr>
          <w:sz w:val="36"/>
          <w:szCs w:val="36"/>
        </w:rPr>
        <w:t>local partners, local resilience forums and Natio</w:t>
      </w:r>
      <w:r w:rsidR="00B759AA" w:rsidRPr="0007743C">
        <w:rPr>
          <w:sz w:val="36"/>
          <w:szCs w:val="36"/>
        </w:rPr>
        <w:t>nal Government on minimising this</w:t>
      </w:r>
      <w:r w:rsidR="005574B2" w:rsidRPr="0007743C">
        <w:rPr>
          <w:sz w:val="36"/>
          <w:szCs w:val="36"/>
        </w:rPr>
        <w:t xml:space="preserve"> economic impact and </w:t>
      </w:r>
      <w:r w:rsidR="00B759AA" w:rsidRPr="0007743C">
        <w:rPr>
          <w:sz w:val="36"/>
          <w:szCs w:val="36"/>
        </w:rPr>
        <w:t xml:space="preserve">also </w:t>
      </w:r>
      <w:r w:rsidR="005574B2" w:rsidRPr="0007743C">
        <w:rPr>
          <w:sz w:val="36"/>
          <w:szCs w:val="36"/>
        </w:rPr>
        <w:t xml:space="preserve">developing a clear plan to </w:t>
      </w:r>
      <w:r w:rsidR="00B759AA" w:rsidRPr="0007743C">
        <w:rPr>
          <w:sz w:val="36"/>
          <w:szCs w:val="36"/>
        </w:rPr>
        <w:t>‘</w:t>
      </w:r>
      <w:r w:rsidR="005574B2" w:rsidRPr="0007743C">
        <w:rPr>
          <w:sz w:val="36"/>
          <w:szCs w:val="36"/>
        </w:rPr>
        <w:t>build back better</w:t>
      </w:r>
      <w:r w:rsidR="00B759AA" w:rsidRPr="0007743C">
        <w:rPr>
          <w:sz w:val="36"/>
          <w:szCs w:val="36"/>
        </w:rPr>
        <w:t>’</w:t>
      </w:r>
      <w:r w:rsidR="005574B2" w:rsidRPr="0007743C">
        <w:rPr>
          <w:sz w:val="36"/>
          <w:szCs w:val="36"/>
        </w:rPr>
        <w:t>.</w:t>
      </w:r>
    </w:p>
    <w:p w:rsidR="001C08F9" w:rsidRDefault="00B170DB">
      <w:pPr>
        <w:rPr>
          <w:sz w:val="36"/>
          <w:szCs w:val="36"/>
        </w:rPr>
      </w:pPr>
      <w:r>
        <w:rPr>
          <w:sz w:val="36"/>
          <w:szCs w:val="36"/>
        </w:rPr>
        <w:t>R</w:t>
      </w:r>
      <w:r w:rsidR="001C4277" w:rsidRPr="0007743C">
        <w:rPr>
          <w:sz w:val="36"/>
          <w:szCs w:val="36"/>
        </w:rPr>
        <w:t>ecently, we updated our MP</w:t>
      </w:r>
      <w:r w:rsidR="00B759AA" w:rsidRPr="0007743C">
        <w:rPr>
          <w:sz w:val="36"/>
          <w:szCs w:val="36"/>
        </w:rPr>
        <w:t>s</w:t>
      </w:r>
      <w:r w:rsidR="001C4277" w:rsidRPr="0007743C">
        <w:rPr>
          <w:sz w:val="36"/>
          <w:szCs w:val="36"/>
        </w:rPr>
        <w:t xml:space="preserve"> on what we felt were the key issues at this extremely cha</w:t>
      </w:r>
      <w:r>
        <w:rPr>
          <w:sz w:val="36"/>
          <w:szCs w:val="36"/>
        </w:rPr>
        <w:t>llenging time</w:t>
      </w:r>
      <w:r w:rsidR="00712416" w:rsidRPr="0007743C">
        <w:rPr>
          <w:sz w:val="36"/>
          <w:szCs w:val="36"/>
        </w:rPr>
        <w:t xml:space="preserve"> and we believe that we are supporting the Government</w:t>
      </w:r>
      <w:r>
        <w:rPr>
          <w:sz w:val="36"/>
          <w:szCs w:val="36"/>
        </w:rPr>
        <w:t>,</w:t>
      </w:r>
      <w:r w:rsidR="00712416" w:rsidRPr="0007743C">
        <w:rPr>
          <w:sz w:val="36"/>
          <w:szCs w:val="36"/>
        </w:rPr>
        <w:t xml:space="preserve"> in the mission identified by the Chancellor in July</w:t>
      </w:r>
      <w:r>
        <w:rPr>
          <w:sz w:val="36"/>
          <w:szCs w:val="36"/>
        </w:rPr>
        <w:t>,</w:t>
      </w:r>
      <w:r w:rsidR="00712416" w:rsidRPr="0007743C">
        <w:rPr>
          <w:sz w:val="36"/>
          <w:szCs w:val="36"/>
        </w:rPr>
        <w:t xml:space="preserve"> to rebuild, level up and invest in people and places </w:t>
      </w:r>
      <w:r>
        <w:rPr>
          <w:sz w:val="36"/>
          <w:szCs w:val="36"/>
        </w:rPr>
        <w:t xml:space="preserve">thereby </w:t>
      </w:r>
      <w:r w:rsidR="00712416" w:rsidRPr="0007743C">
        <w:rPr>
          <w:sz w:val="36"/>
          <w:szCs w:val="36"/>
        </w:rPr>
        <w:t>spreading opportunities more evenly</w:t>
      </w:r>
      <w:r>
        <w:rPr>
          <w:sz w:val="36"/>
          <w:szCs w:val="36"/>
        </w:rPr>
        <w:t xml:space="preserve"> across the country.</w:t>
      </w:r>
    </w:p>
    <w:p w:rsidR="001C4277" w:rsidRPr="0007743C" w:rsidRDefault="00B170DB">
      <w:pPr>
        <w:rPr>
          <w:sz w:val="36"/>
          <w:szCs w:val="36"/>
        </w:rPr>
      </w:pPr>
      <w:r>
        <w:rPr>
          <w:sz w:val="36"/>
          <w:szCs w:val="36"/>
        </w:rPr>
        <w:t>W</w:t>
      </w:r>
      <w:r w:rsidR="00712416" w:rsidRPr="0007743C">
        <w:rPr>
          <w:sz w:val="36"/>
          <w:szCs w:val="36"/>
        </w:rPr>
        <w:t>e will continue to call on the Government to help us</w:t>
      </w:r>
      <w:r>
        <w:rPr>
          <w:sz w:val="36"/>
          <w:szCs w:val="36"/>
        </w:rPr>
        <w:t xml:space="preserve"> to</w:t>
      </w:r>
      <w:r w:rsidR="00712416" w:rsidRPr="0007743C">
        <w:rPr>
          <w:sz w:val="36"/>
          <w:szCs w:val="36"/>
        </w:rPr>
        <w:t xml:space="preserve"> help them by providing the investment we require to deliver against this mission.</w:t>
      </w:r>
    </w:p>
    <w:p w:rsidR="001C4277" w:rsidRPr="004962A9" w:rsidRDefault="00B170DB" w:rsidP="001C4277">
      <w:pPr>
        <w:rPr>
          <w:b/>
          <w:sz w:val="36"/>
          <w:szCs w:val="36"/>
        </w:rPr>
      </w:pPr>
      <w:r w:rsidRPr="004962A9">
        <w:rPr>
          <w:b/>
          <w:sz w:val="36"/>
          <w:szCs w:val="36"/>
        </w:rPr>
        <w:t>Returning to the</w:t>
      </w:r>
      <w:r w:rsidR="00712416" w:rsidRPr="004962A9">
        <w:rPr>
          <w:b/>
          <w:sz w:val="36"/>
          <w:szCs w:val="36"/>
        </w:rPr>
        <w:t xml:space="preserve"> </w:t>
      </w:r>
      <w:r w:rsidR="005C770B" w:rsidRPr="004962A9">
        <w:rPr>
          <w:b/>
          <w:sz w:val="36"/>
          <w:szCs w:val="36"/>
        </w:rPr>
        <w:t xml:space="preserve">Highlights of </w:t>
      </w:r>
      <w:r w:rsidRPr="004962A9">
        <w:rPr>
          <w:b/>
          <w:sz w:val="36"/>
          <w:szCs w:val="36"/>
        </w:rPr>
        <w:t>last</w:t>
      </w:r>
      <w:r w:rsidR="005C770B" w:rsidRPr="004962A9">
        <w:rPr>
          <w:b/>
          <w:sz w:val="36"/>
          <w:szCs w:val="36"/>
        </w:rPr>
        <w:t xml:space="preserve"> year</w:t>
      </w:r>
      <w:r w:rsidRPr="004962A9">
        <w:rPr>
          <w:b/>
          <w:sz w:val="36"/>
          <w:szCs w:val="36"/>
        </w:rPr>
        <w:t>…..</w:t>
      </w:r>
    </w:p>
    <w:p w:rsidR="005C770B" w:rsidRPr="0007743C" w:rsidRDefault="00712416" w:rsidP="001C4277">
      <w:pPr>
        <w:rPr>
          <w:sz w:val="36"/>
          <w:szCs w:val="36"/>
        </w:rPr>
      </w:pPr>
      <w:r w:rsidRPr="0007743C">
        <w:rPr>
          <w:sz w:val="36"/>
          <w:szCs w:val="36"/>
        </w:rPr>
        <w:t>As I mentioned earlier, t</w:t>
      </w:r>
      <w:r w:rsidR="005C770B" w:rsidRPr="0007743C">
        <w:rPr>
          <w:sz w:val="36"/>
          <w:szCs w:val="36"/>
        </w:rPr>
        <w:t xml:space="preserve">hrough our </w:t>
      </w:r>
      <w:r w:rsidR="00505634" w:rsidRPr="0007743C">
        <w:rPr>
          <w:sz w:val="36"/>
          <w:szCs w:val="36"/>
        </w:rPr>
        <w:t>three</w:t>
      </w:r>
      <w:r w:rsidR="00B759AA" w:rsidRPr="0007743C">
        <w:rPr>
          <w:sz w:val="36"/>
          <w:szCs w:val="36"/>
        </w:rPr>
        <w:t xml:space="preserve"> </w:t>
      </w:r>
      <w:r w:rsidR="00B170DB">
        <w:rPr>
          <w:sz w:val="36"/>
          <w:szCs w:val="36"/>
        </w:rPr>
        <w:t xml:space="preserve">Growth Deals we </w:t>
      </w:r>
      <w:r w:rsidR="005C770B" w:rsidRPr="0007743C">
        <w:rPr>
          <w:sz w:val="36"/>
          <w:szCs w:val="36"/>
        </w:rPr>
        <w:t xml:space="preserve">secured £250m of </w:t>
      </w:r>
      <w:r w:rsidR="00B759AA" w:rsidRPr="0007743C">
        <w:rPr>
          <w:sz w:val="36"/>
          <w:szCs w:val="36"/>
        </w:rPr>
        <w:t>Government</w:t>
      </w:r>
      <w:r w:rsidR="005C770B" w:rsidRPr="0007743C">
        <w:rPr>
          <w:sz w:val="36"/>
          <w:szCs w:val="36"/>
        </w:rPr>
        <w:t xml:space="preserve"> investmen</w:t>
      </w:r>
      <w:r w:rsidR="00B170DB">
        <w:rPr>
          <w:sz w:val="36"/>
          <w:szCs w:val="36"/>
        </w:rPr>
        <w:t>t to deliver a programme of</w:t>
      </w:r>
      <w:r w:rsidR="005C770B" w:rsidRPr="0007743C">
        <w:rPr>
          <w:sz w:val="36"/>
          <w:szCs w:val="36"/>
        </w:rPr>
        <w:t xml:space="preserve"> 60 plus </w:t>
      </w:r>
      <w:r w:rsidR="001C4277" w:rsidRPr="0007743C">
        <w:rPr>
          <w:sz w:val="36"/>
          <w:szCs w:val="36"/>
        </w:rPr>
        <w:t xml:space="preserve">capital </w:t>
      </w:r>
      <w:r w:rsidR="005C770B" w:rsidRPr="0007743C">
        <w:rPr>
          <w:sz w:val="36"/>
          <w:szCs w:val="36"/>
        </w:rPr>
        <w:t xml:space="preserve">projects across the area. </w:t>
      </w:r>
      <w:r w:rsidR="001C4277" w:rsidRPr="0007743C">
        <w:rPr>
          <w:sz w:val="36"/>
          <w:szCs w:val="36"/>
        </w:rPr>
        <w:t>This</w:t>
      </w:r>
      <w:r w:rsidR="00505634" w:rsidRPr="0007743C">
        <w:rPr>
          <w:sz w:val="36"/>
          <w:szCs w:val="36"/>
        </w:rPr>
        <w:t xml:space="preserve"> latest</w:t>
      </w:r>
      <w:r w:rsidR="001C4277" w:rsidRPr="0007743C">
        <w:rPr>
          <w:sz w:val="36"/>
          <w:szCs w:val="36"/>
        </w:rPr>
        <w:t xml:space="preserve"> report covers</w:t>
      </w:r>
      <w:r w:rsidR="005C770B" w:rsidRPr="0007743C">
        <w:rPr>
          <w:sz w:val="36"/>
          <w:szCs w:val="36"/>
        </w:rPr>
        <w:t xml:space="preserve"> Year 4 of 5 for t</w:t>
      </w:r>
      <w:r w:rsidR="00505634" w:rsidRPr="0007743C">
        <w:rPr>
          <w:sz w:val="36"/>
          <w:szCs w:val="36"/>
        </w:rPr>
        <w:t xml:space="preserve">hese programmes with </w:t>
      </w:r>
      <w:r w:rsidR="00B170DB">
        <w:rPr>
          <w:sz w:val="36"/>
          <w:szCs w:val="36"/>
        </w:rPr>
        <w:t>40</w:t>
      </w:r>
      <w:r w:rsidR="00505634" w:rsidRPr="0007743C">
        <w:rPr>
          <w:sz w:val="36"/>
          <w:szCs w:val="36"/>
        </w:rPr>
        <w:t xml:space="preserve"> of these</w:t>
      </w:r>
      <w:r w:rsidR="005C770B" w:rsidRPr="0007743C">
        <w:rPr>
          <w:sz w:val="36"/>
          <w:szCs w:val="36"/>
        </w:rPr>
        <w:t xml:space="preserve"> projects now completed.</w:t>
      </w:r>
    </w:p>
    <w:p w:rsidR="005C770B" w:rsidRPr="0007743C" w:rsidRDefault="005C770B">
      <w:pPr>
        <w:rPr>
          <w:sz w:val="36"/>
          <w:szCs w:val="36"/>
        </w:rPr>
      </w:pPr>
      <w:r w:rsidRPr="0007743C">
        <w:rPr>
          <w:sz w:val="36"/>
          <w:szCs w:val="36"/>
        </w:rPr>
        <w:lastRenderedPageBreak/>
        <w:t>All projects are now contracted for delivery by the end of March 2021</w:t>
      </w:r>
      <w:r w:rsidR="001C4277" w:rsidRPr="0007743C">
        <w:rPr>
          <w:sz w:val="36"/>
          <w:szCs w:val="36"/>
        </w:rPr>
        <w:t xml:space="preserve"> - w</w:t>
      </w:r>
      <w:r w:rsidR="005574B2" w:rsidRPr="0007743C">
        <w:rPr>
          <w:sz w:val="36"/>
          <w:szCs w:val="36"/>
        </w:rPr>
        <w:t>ith the e</w:t>
      </w:r>
      <w:r w:rsidR="001C4277" w:rsidRPr="0007743C">
        <w:rPr>
          <w:sz w:val="36"/>
          <w:szCs w:val="36"/>
        </w:rPr>
        <w:t>x</w:t>
      </w:r>
      <w:r w:rsidR="005574B2" w:rsidRPr="0007743C">
        <w:rPr>
          <w:sz w:val="36"/>
          <w:szCs w:val="36"/>
        </w:rPr>
        <w:t>cept</w:t>
      </w:r>
      <w:r w:rsidR="001C4277" w:rsidRPr="0007743C">
        <w:rPr>
          <w:sz w:val="36"/>
          <w:szCs w:val="36"/>
        </w:rPr>
        <w:t>i</w:t>
      </w:r>
      <w:r w:rsidR="005574B2" w:rsidRPr="0007743C">
        <w:rPr>
          <w:sz w:val="36"/>
          <w:szCs w:val="36"/>
        </w:rPr>
        <w:t xml:space="preserve">on of </w:t>
      </w:r>
      <w:r w:rsidR="00864599">
        <w:rPr>
          <w:sz w:val="36"/>
          <w:szCs w:val="36"/>
        </w:rPr>
        <w:t>two</w:t>
      </w:r>
      <w:r w:rsidR="005574B2" w:rsidRPr="0007743C">
        <w:rPr>
          <w:sz w:val="36"/>
          <w:szCs w:val="36"/>
        </w:rPr>
        <w:t xml:space="preserve"> where w</w:t>
      </w:r>
      <w:r w:rsidRPr="0007743C">
        <w:rPr>
          <w:sz w:val="36"/>
          <w:szCs w:val="36"/>
        </w:rPr>
        <w:t>e have agr</w:t>
      </w:r>
      <w:r w:rsidR="00C32990" w:rsidRPr="0007743C">
        <w:rPr>
          <w:sz w:val="36"/>
          <w:szCs w:val="36"/>
        </w:rPr>
        <w:t>e</w:t>
      </w:r>
      <w:r w:rsidR="00DA436F">
        <w:rPr>
          <w:sz w:val="36"/>
          <w:szCs w:val="36"/>
        </w:rPr>
        <w:t>ed with Government that</w:t>
      </w:r>
      <w:r w:rsidRPr="0007743C">
        <w:rPr>
          <w:sz w:val="36"/>
          <w:szCs w:val="36"/>
        </w:rPr>
        <w:t xml:space="preserve"> the Digital programme with C</w:t>
      </w:r>
      <w:r w:rsidR="00B759AA" w:rsidRPr="0007743C">
        <w:rPr>
          <w:sz w:val="36"/>
          <w:szCs w:val="36"/>
        </w:rPr>
        <w:t xml:space="preserve">onnecting </w:t>
      </w:r>
      <w:r w:rsidRPr="0007743C">
        <w:rPr>
          <w:sz w:val="36"/>
          <w:szCs w:val="36"/>
        </w:rPr>
        <w:t>D</w:t>
      </w:r>
      <w:r w:rsidR="00B759AA" w:rsidRPr="0007743C">
        <w:rPr>
          <w:sz w:val="36"/>
          <w:szCs w:val="36"/>
        </w:rPr>
        <w:t xml:space="preserve">evon &amp; </w:t>
      </w:r>
      <w:r w:rsidRPr="0007743C">
        <w:rPr>
          <w:sz w:val="36"/>
          <w:szCs w:val="36"/>
        </w:rPr>
        <w:t>S</w:t>
      </w:r>
      <w:r w:rsidR="00B759AA" w:rsidRPr="0007743C">
        <w:rPr>
          <w:sz w:val="36"/>
          <w:szCs w:val="36"/>
        </w:rPr>
        <w:t>omerset</w:t>
      </w:r>
      <w:r w:rsidRPr="0007743C">
        <w:rPr>
          <w:sz w:val="36"/>
          <w:szCs w:val="36"/>
        </w:rPr>
        <w:t xml:space="preserve"> and the Taunton Toneway scheme will </w:t>
      </w:r>
      <w:r w:rsidR="00505634" w:rsidRPr="0007743C">
        <w:rPr>
          <w:sz w:val="36"/>
          <w:szCs w:val="36"/>
        </w:rPr>
        <w:t>be fully delivered</w:t>
      </w:r>
      <w:r w:rsidR="00C32990" w:rsidRPr="0007743C">
        <w:rPr>
          <w:sz w:val="36"/>
          <w:szCs w:val="36"/>
        </w:rPr>
        <w:t xml:space="preserve"> beyond this date.</w:t>
      </w:r>
    </w:p>
    <w:p w:rsidR="001B470B" w:rsidRPr="0007743C" w:rsidRDefault="00C32990">
      <w:pPr>
        <w:rPr>
          <w:sz w:val="36"/>
          <w:szCs w:val="36"/>
        </w:rPr>
      </w:pPr>
      <w:r w:rsidRPr="0007743C">
        <w:rPr>
          <w:sz w:val="36"/>
          <w:szCs w:val="36"/>
        </w:rPr>
        <w:t>The</w:t>
      </w:r>
      <w:r w:rsidR="00B759AA" w:rsidRPr="0007743C">
        <w:rPr>
          <w:sz w:val="36"/>
          <w:szCs w:val="36"/>
        </w:rPr>
        <w:t>se</w:t>
      </w:r>
      <w:r w:rsidRPr="0007743C">
        <w:rPr>
          <w:sz w:val="36"/>
          <w:szCs w:val="36"/>
        </w:rPr>
        <w:t xml:space="preserve"> Growt</w:t>
      </w:r>
      <w:r w:rsidR="001B470B" w:rsidRPr="0007743C">
        <w:rPr>
          <w:sz w:val="36"/>
          <w:szCs w:val="36"/>
        </w:rPr>
        <w:t>h</w:t>
      </w:r>
      <w:r w:rsidR="00DA436F">
        <w:rPr>
          <w:sz w:val="36"/>
          <w:szCs w:val="36"/>
        </w:rPr>
        <w:t xml:space="preserve"> Deal project</w:t>
      </w:r>
      <w:r w:rsidRPr="0007743C">
        <w:rPr>
          <w:sz w:val="36"/>
          <w:szCs w:val="36"/>
        </w:rPr>
        <w:t xml:space="preserve">s </w:t>
      </w:r>
      <w:r w:rsidR="00B759AA" w:rsidRPr="0007743C">
        <w:rPr>
          <w:sz w:val="36"/>
          <w:szCs w:val="36"/>
        </w:rPr>
        <w:t xml:space="preserve">are </w:t>
      </w:r>
      <w:r w:rsidR="00DA436F">
        <w:rPr>
          <w:sz w:val="36"/>
          <w:szCs w:val="36"/>
        </w:rPr>
        <w:t>target</w:t>
      </w:r>
      <w:r w:rsidR="00B759AA" w:rsidRPr="0007743C">
        <w:rPr>
          <w:sz w:val="36"/>
          <w:szCs w:val="36"/>
        </w:rPr>
        <w:t>ed to</w:t>
      </w:r>
      <w:r w:rsidRPr="0007743C">
        <w:rPr>
          <w:sz w:val="36"/>
          <w:szCs w:val="36"/>
        </w:rPr>
        <w:t xml:space="preserve"> help </w:t>
      </w:r>
      <w:r w:rsidRPr="00864599">
        <w:rPr>
          <w:sz w:val="36"/>
          <w:szCs w:val="36"/>
        </w:rPr>
        <w:t>create 25</w:t>
      </w:r>
      <w:r w:rsidR="00B759AA" w:rsidRPr="00864599">
        <w:rPr>
          <w:sz w:val="36"/>
          <w:szCs w:val="36"/>
        </w:rPr>
        <w:t>,</w:t>
      </w:r>
      <w:r w:rsidRPr="00864599">
        <w:rPr>
          <w:sz w:val="36"/>
          <w:szCs w:val="36"/>
        </w:rPr>
        <w:t>000 jobs and 18,000 homes</w:t>
      </w:r>
      <w:r w:rsidR="001B470B" w:rsidRPr="0007743C">
        <w:rPr>
          <w:sz w:val="36"/>
          <w:szCs w:val="36"/>
        </w:rPr>
        <w:t xml:space="preserve"> by 2025 and </w:t>
      </w:r>
      <w:r w:rsidR="00DA436F">
        <w:rPr>
          <w:sz w:val="36"/>
          <w:szCs w:val="36"/>
        </w:rPr>
        <w:t xml:space="preserve">they </w:t>
      </w:r>
      <w:r w:rsidR="001B470B" w:rsidRPr="0007743C">
        <w:rPr>
          <w:sz w:val="36"/>
          <w:szCs w:val="36"/>
        </w:rPr>
        <w:t>include transport, digital and new building infrastructure</w:t>
      </w:r>
      <w:r w:rsidR="00B759AA" w:rsidRPr="0007743C">
        <w:rPr>
          <w:sz w:val="36"/>
          <w:szCs w:val="36"/>
        </w:rPr>
        <w:t xml:space="preserve"> investments</w:t>
      </w:r>
      <w:r w:rsidR="001B470B" w:rsidRPr="0007743C">
        <w:rPr>
          <w:sz w:val="36"/>
          <w:szCs w:val="36"/>
        </w:rPr>
        <w:t xml:space="preserve">. </w:t>
      </w:r>
      <w:r w:rsidR="00B759AA" w:rsidRPr="0007743C">
        <w:rPr>
          <w:sz w:val="36"/>
          <w:szCs w:val="36"/>
        </w:rPr>
        <w:t xml:space="preserve"> </w:t>
      </w:r>
      <w:r w:rsidR="001B470B" w:rsidRPr="0007743C">
        <w:rPr>
          <w:sz w:val="36"/>
          <w:szCs w:val="36"/>
        </w:rPr>
        <w:t>Many of these schemes</w:t>
      </w:r>
      <w:r w:rsidR="00505634" w:rsidRPr="0007743C">
        <w:rPr>
          <w:sz w:val="36"/>
          <w:szCs w:val="36"/>
        </w:rPr>
        <w:t>,</w:t>
      </w:r>
      <w:r w:rsidR="001B470B" w:rsidRPr="0007743C">
        <w:rPr>
          <w:sz w:val="36"/>
          <w:szCs w:val="36"/>
        </w:rPr>
        <w:t xml:space="preserve"> </w:t>
      </w:r>
      <w:r w:rsidR="001C4277" w:rsidRPr="0007743C">
        <w:rPr>
          <w:sz w:val="36"/>
          <w:szCs w:val="36"/>
        </w:rPr>
        <w:t>being capital infrastructure</w:t>
      </w:r>
      <w:r w:rsidR="00505634" w:rsidRPr="0007743C">
        <w:rPr>
          <w:sz w:val="36"/>
          <w:szCs w:val="36"/>
        </w:rPr>
        <w:t xml:space="preserve"> projects</w:t>
      </w:r>
      <w:r w:rsidR="001C4277" w:rsidRPr="0007743C">
        <w:rPr>
          <w:sz w:val="36"/>
          <w:szCs w:val="36"/>
        </w:rPr>
        <w:t xml:space="preserve"> </w:t>
      </w:r>
      <w:r w:rsidR="005574B2" w:rsidRPr="0007743C">
        <w:rPr>
          <w:sz w:val="36"/>
          <w:szCs w:val="36"/>
        </w:rPr>
        <w:t xml:space="preserve">are inevitably </w:t>
      </w:r>
      <w:r w:rsidR="001B470B" w:rsidRPr="0007743C">
        <w:rPr>
          <w:sz w:val="36"/>
          <w:szCs w:val="36"/>
        </w:rPr>
        <w:t>slow burners</w:t>
      </w:r>
      <w:r w:rsidR="00505634" w:rsidRPr="0007743C">
        <w:rPr>
          <w:sz w:val="36"/>
          <w:szCs w:val="36"/>
        </w:rPr>
        <w:t xml:space="preserve"> but</w:t>
      </w:r>
      <w:r w:rsidR="00B759AA" w:rsidRPr="0007743C">
        <w:rPr>
          <w:sz w:val="36"/>
          <w:szCs w:val="36"/>
        </w:rPr>
        <w:t xml:space="preserve"> are essential for</w:t>
      </w:r>
      <w:r w:rsidR="001B470B" w:rsidRPr="0007743C">
        <w:rPr>
          <w:sz w:val="36"/>
          <w:szCs w:val="36"/>
        </w:rPr>
        <w:t xml:space="preserve"> facilitating future delivery </w:t>
      </w:r>
      <w:r w:rsidR="00B759AA" w:rsidRPr="0007743C">
        <w:rPr>
          <w:sz w:val="36"/>
          <w:szCs w:val="36"/>
        </w:rPr>
        <w:t xml:space="preserve">of </w:t>
      </w:r>
      <w:r w:rsidR="00505634" w:rsidRPr="0007743C">
        <w:rPr>
          <w:sz w:val="36"/>
          <w:szCs w:val="36"/>
        </w:rPr>
        <w:t>economic growth.</w:t>
      </w:r>
    </w:p>
    <w:p w:rsidR="00E65435" w:rsidRPr="0007743C" w:rsidRDefault="00505634">
      <w:pPr>
        <w:rPr>
          <w:sz w:val="36"/>
          <w:szCs w:val="36"/>
        </w:rPr>
      </w:pPr>
      <w:r w:rsidRPr="0007743C">
        <w:rPr>
          <w:sz w:val="36"/>
          <w:szCs w:val="36"/>
        </w:rPr>
        <w:t>We have updated our impact report and are publishing it today</w:t>
      </w:r>
      <w:r w:rsidR="00DA436F">
        <w:rPr>
          <w:sz w:val="36"/>
          <w:szCs w:val="36"/>
        </w:rPr>
        <w:t xml:space="preserve"> as part of the conference pack</w:t>
      </w:r>
      <w:r w:rsidR="00E65435" w:rsidRPr="0007743C">
        <w:rPr>
          <w:sz w:val="36"/>
          <w:szCs w:val="36"/>
        </w:rPr>
        <w:t xml:space="preserve"> and </w:t>
      </w:r>
      <w:r w:rsidR="00DA436F">
        <w:rPr>
          <w:sz w:val="36"/>
          <w:szCs w:val="36"/>
        </w:rPr>
        <w:t xml:space="preserve">I </w:t>
      </w:r>
      <w:r w:rsidR="00E65435" w:rsidRPr="0007743C">
        <w:rPr>
          <w:sz w:val="36"/>
          <w:szCs w:val="36"/>
        </w:rPr>
        <w:t>would specifically point you towards a number of projects, being:</w:t>
      </w:r>
    </w:p>
    <w:p w:rsidR="00505634" w:rsidRPr="0007743C" w:rsidRDefault="00E65435" w:rsidP="00E65435">
      <w:pPr>
        <w:pStyle w:val="ListParagraph"/>
        <w:numPr>
          <w:ilvl w:val="0"/>
          <w:numId w:val="5"/>
        </w:numPr>
        <w:rPr>
          <w:sz w:val="36"/>
          <w:szCs w:val="36"/>
        </w:rPr>
      </w:pPr>
      <w:r w:rsidRPr="0007743C">
        <w:rPr>
          <w:sz w:val="36"/>
          <w:szCs w:val="36"/>
        </w:rPr>
        <w:t>Work start</w:t>
      </w:r>
      <w:r w:rsidR="001C08F9">
        <w:rPr>
          <w:sz w:val="36"/>
          <w:szCs w:val="36"/>
        </w:rPr>
        <w:t>ed</w:t>
      </w:r>
      <w:r w:rsidRPr="0007743C">
        <w:rPr>
          <w:sz w:val="36"/>
          <w:szCs w:val="36"/>
        </w:rPr>
        <w:t xml:space="preserve"> on the North Devon Enterprise Centre in January of this year</w:t>
      </w:r>
      <w:r w:rsidR="00DA436F">
        <w:rPr>
          <w:sz w:val="36"/>
          <w:szCs w:val="36"/>
        </w:rPr>
        <w:t xml:space="preserve"> that will</w:t>
      </w:r>
      <w:r w:rsidRPr="0007743C">
        <w:rPr>
          <w:sz w:val="36"/>
          <w:szCs w:val="36"/>
        </w:rPr>
        <w:t xml:space="preserve"> provid</w:t>
      </w:r>
      <w:r w:rsidR="00DA436F">
        <w:rPr>
          <w:sz w:val="36"/>
          <w:szCs w:val="36"/>
        </w:rPr>
        <w:t>e</w:t>
      </w:r>
      <w:r w:rsidRPr="0007743C">
        <w:rPr>
          <w:sz w:val="36"/>
          <w:szCs w:val="36"/>
        </w:rPr>
        <w:t xml:space="preserve"> space for up to 35 high growth businesses</w:t>
      </w:r>
    </w:p>
    <w:p w:rsidR="00E65435" w:rsidRPr="0007743C" w:rsidRDefault="00E65435" w:rsidP="00E65435">
      <w:pPr>
        <w:pStyle w:val="ListParagraph"/>
        <w:numPr>
          <w:ilvl w:val="0"/>
          <w:numId w:val="5"/>
        </w:numPr>
        <w:rPr>
          <w:sz w:val="36"/>
          <w:szCs w:val="36"/>
        </w:rPr>
      </w:pPr>
      <w:r w:rsidRPr="0007743C">
        <w:rPr>
          <w:sz w:val="36"/>
          <w:szCs w:val="36"/>
        </w:rPr>
        <w:t>The first phase of the £13 Million upgrading of the A382 at Newton Abbot which started on site in March delivering 1,000 jobs and 1,200 new homes</w:t>
      </w:r>
    </w:p>
    <w:p w:rsidR="00E65435" w:rsidRPr="0007743C" w:rsidRDefault="00E65435" w:rsidP="00E65435">
      <w:pPr>
        <w:pStyle w:val="ListParagraph"/>
        <w:numPr>
          <w:ilvl w:val="0"/>
          <w:numId w:val="5"/>
        </w:numPr>
        <w:rPr>
          <w:sz w:val="36"/>
          <w:szCs w:val="36"/>
        </w:rPr>
      </w:pPr>
      <w:r w:rsidRPr="0007743C">
        <w:rPr>
          <w:sz w:val="36"/>
          <w:szCs w:val="36"/>
        </w:rPr>
        <w:t xml:space="preserve">The extension of our Digital programme to deliver </w:t>
      </w:r>
      <w:r w:rsidR="00DA436F">
        <w:rPr>
          <w:sz w:val="36"/>
          <w:szCs w:val="36"/>
        </w:rPr>
        <w:t>“</w:t>
      </w:r>
      <w:r w:rsidRPr="0007743C">
        <w:rPr>
          <w:sz w:val="36"/>
          <w:szCs w:val="36"/>
        </w:rPr>
        <w:t>Smart Sound</w:t>
      </w:r>
      <w:r w:rsidR="00DA436F">
        <w:rPr>
          <w:sz w:val="36"/>
          <w:szCs w:val="36"/>
        </w:rPr>
        <w:t>”</w:t>
      </w:r>
      <w:r w:rsidRPr="0007743C">
        <w:rPr>
          <w:sz w:val="36"/>
          <w:szCs w:val="36"/>
        </w:rPr>
        <w:t xml:space="preserve"> in Plymouth and a new voucher scheme to improve digital connectivity in our area</w:t>
      </w:r>
    </w:p>
    <w:p w:rsidR="00E65435" w:rsidRPr="0007743C" w:rsidRDefault="00E65435" w:rsidP="00E65435">
      <w:pPr>
        <w:pStyle w:val="ListParagraph"/>
        <w:numPr>
          <w:ilvl w:val="0"/>
          <w:numId w:val="5"/>
        </w:numPr>
        <w:rPr>
          <w:sz w:val="36"/>
          <w:szCs w:val="36"/>
        </w:rPr>
      </w:pPr>
      <w:r w:rsidRPr="0007743C">
        <w:rPr>
          <w:sz w:val="36"/>
          <w:szCs w:val="36"/>
        </w:rPr>
        <w:t xml:space="preserve">The </w:t>
      </w:r>
      <w:proofErr w:type="spellStart"/>
      <w:r w:rsidR="00864599">
        <w:rPr>
          <w:sz w:val="36"/>
          <w:szCs w:val="36"/>
        </w:rPr>
        <w:t>i</w:t>
      </w:r>
      <w:proofErr w:type="spellEnd"/>
      <w:r w:rsidRPr="0007743C">
        <w:rPr>
          <w:sz w:val="36"/>
          <w:szCs w:val="36"/>
        </w:rPr>
        <w:t>-Aero building started on site in Yeovil</w:t>
      </w:r>
    </w:p>
    <w:p w:rsidR="00E65435" w:rsidRPr="0007743C" w:rsidRDefault="00E65435" w:rsidP="00E65435">
      <w:pPr>
        <w:pStyle w:val="ListParagraph"/>
        <w:numPr>
          <w:ilvl w:val="0"/>
          <w:numId w:val="5"/>
        </w:numPr>
        <w:rPr>
          <w:sz w:val="36"/>
          <w:szCs w:val="36"/>
        </w:rPr>
      </w:pPr>
      <w:r w:rsidRPr="0007743C">
        <w:rPr>
          <w:sz w:val="36"/>
          <w:szCs w:val="36"/>
        </w:rPr>
        <w:t xml:space="preserve">The practical completion of the </w:t>
      </w:r>
      <w:r w:rsidR="00DA436F">
        <w:rPr>
          <w:sz w:val="36"/>
          <w:szCs w:val="36"/>
        </w:rPr>
        <w:t>2</w:t>
      </w:r>
      <w:r w:rsidR="00DA436F" w:rsidRPr="00DA436F">
        <w:rPr>
          <w:sz w:val="36"/>
          <w:szCs w:val="36"/>
          <w:vertAlign w:val="superscript"/>
        </w:rPr>
        <w:t>nd</w:t>
      </w:r>
      <w:r w:rsidR="00DA436F">
        <w:rPr>
          <w:sz w:val="36"/>
          <w:szCs w:val="36"/>
        </w:rPr>
        <w:t xml:space="preserve"> Phase of the </w:t>
      </w:r>
      <w:r w:rsidRPr="0007743C">
        <w:rPr>
          <w:sz w:val="36"/>
          <w:szCs w:val="36"/>
        </w:rPr>
        <w:t>Somerset Energy Innovation Centre in Bridgwater</w:t>
      </w:r>
      <w:r w:rsidR="00DA436F">
        <w:rPr>
          <w:sz w:val="36"/>
          <w:szCs w:val="36"/>
        </w:rPr>
        <w:t xml:space="preserve"> that is now in its snagging phase before opening.  </w:t>
      </w:r>
    </w:p>
    <w:p w:rsidR="00E65435" w:rsidRPr="0007743C" w:rsidRDefault="00E65435" w:rsidP="00E65435">
      <w:pPr>
        <w:pStyle w:val="ListParagraph"/>
        <w:numPr>
          <w:ilvl w:val="0"/>
          <w:numId w:val="5"/>
        </w:numPr>
        <w:rPr>
          <w:sz w:val="36"/>
          <w:szCs w:val="36"/>
        </w:rPr>
      </w:pPr>
      <w:r w:rsidRPr="0007743C">
        <w:rPr>
          <w:sz w:val="36"/>
          <w:szCs w:val="36"/>
        </w:rPr>
        <w:t>The Torbay Western Corridor was complete</w:t>
      </w:r>
      <w:r w:rsidR="00830214" w:rsidRPr="0007743C">
        <w:rPr>
          <w:sz w:val="36"/>
          <w:szCs w:val="36"/>
        </w:rPr>
        <w:t>d</w:t>
      </w:r>
    </w:p>
    <w:p w:rsidR="00830214" w:rsidRPr="0007743C" w:rsidRDefault="00830214" w:rsidP="00E65435">
      <w:pPr>
        <w:pStyle w:val="ListParagraph"/>
        <w:numPr>
          <w:ilvl w:val="0"/>
          <w:numId w:val="5"/>
        </w:numPr>
        <w:rPr>
          <w:sz w:val="36"/>
          <w:szCs w:val="36"/>
        </w:rPr>
      </w:pPr>
      <w:r w:rsidRPr="0007743C">
        <w:rPr>
          <w:sz w:val="36"/>
          <w:szCs w:val="36"/>
        </w:rPr>
        <w:lastRenderedPageBreak/>
        <w:t>We are on site with the Forder Valley link road</w:t>
      </w:r>
    </w:p>
    <w:p w:rsidR="00830214" w:rsidRPr="0007743C" w:rsidRDefault="00830214" w:rsidP="00E65435">
      <w:pPr>
        <w:pStyle w:val="ListParagraph"/>
        <w:numPr>
          <w:ilvl w:val="0"/>
          <w:numId w:val="5"/>
        </w:numPr>
        <w:rPr>
          <w:sz w:val="36"/>
          <w:szCs w:val="36"/>
        </w:rPr>
      </w:pPr>
      <w:r w:rsidRPr="0007743C">
        <w:rPr>
          <w:sz w:val="36"/>
          <w:szCs w:val="36"/>
        </w:rPr>
        <w:t>The new access road to the Gravity site in Somerset is well underway</w:t>
      </w:r>
    </w:p>
    <w:p w:rsidR="00830214" w:rsidRPr="0007743C" w:rsidRDefault="00830214" w:rsidP="00E65435">
      <w:pPr>
        <w:pStyle w:val="ListParagraph"/>
        <w:numPr>
          <w:ilvl w:val="0"/>
          <w:numId w:val="5"/>
        </w:numPr>
        <w:rPr>
          <w:sz w:val="36"/>
          <w:szCs w:val="36"/>
        </w:rPr>
      </w:pPr>
      <w:r w:rsidRPr="0007743C">
        <w:rPr>
          <w:sz w:val="36"/>
          <w:szCs w:val="36"/>
        </w:rPr>
        <w:t>The EPIC Centre in Torbay has opened</w:t>
      </w:r>
    </w:p>
    <w:p w:rsidR="00830214" w:rsidRPr="0007743C" w:rsidRDefault="00830214" w:rsidP="00E65435">
      <w:pPr>
        <w:pStyle w:val="ListParagraph"/>
        <w:numPr>
          <w:ilvl w:val="0"/>
          <w:numId w:val="5"/>
        </w:numPr>
        <w:rPr>
          <w:sz w:val="36"/>
          <w:szCs w:val="36"/>
        </w:rPr>
      </w:pPr>
      <w:r w:rsidRPr="0007743C">
        <w:rPr>
          <w:sz w:val="36"/>
          <w:szCs w:val="36"/>
        </w:rPr>
        <w:t>Phase 1 of Oceansgate in Plymouth has been completed and Phase 2 has now ‘topped out’.</w:t>
      </w:r>
    </w:p>
    <w:p w:rsidR="00830214" w:rsidRPr="0007743C" w:rsidRDefault="00830214" w:rsidP="00E65435">
      <w:pPr>
        <w:pStyle w:val="ListParagraph"/>
        <w:numPr>
          <w:ilvl w:val="0"/>
          <w:numId w:val="5"/>
        </w:numPr>
        <w:rPr>
          <w:sz w:val="36"/>
          <w:szCs w:val="36"/>
        </w:rPr>
      </w:pPr>
      <w:r w:rsidRPr="0007743C">
        <w:rPr>
          <w:sz w:val="36"/>
          <w:szCs w:val="36"/>
        </w:rPr>
        <w:t>Yeovil Western Corridor</w:t>
      </w:r>
      <w:r w:rsidR="001F4649">
        <w:rPr>
          <w:sz w:val="36"/>
          <w:szCs w:val="36"/>
        </w:rPr>
        <w:t xml:space="preserve"> was completed</w:t>
      </w:r>
    </w:p>
    <w:p w:rsidR="00830214" w:rsidRPr="0007743C" w:rsidRDefault="00830214" w:rsidP="00E65435">
      <w:pPr>
        <w:pStyle w:val="ListParagraph"/>
        <w:numPr>
          <w:ilvl w:val="0"/>
          <w:numId w:val="5"/>
        </w:numPr>
        <w:rPr>
          <w:sz w:val="36"/>
          <w:szCs w:val="36"/>
        </w:rPr>
      </w:pPr>
      <w:r w:rsidRPr="0007743C">
        <w:rPr>
          <w:sz w:val="36"/>
          <w:szCs w:val="36"/>
        </w:rPr>
        <w:t>The improvements to junction 25 of the M5 are ongoing</w:t>
      </w:r>
    </w:p>
    <w:p w:rsidR="00830214" w:rsidRPr="0007743C" w:rsidRDefault="00830214" w:rsidP="00E65435">
      <w:pPr>
        <w:pStyle w:val="ListParagraph"/>
        <w:numPr>
          <w:ilvl w:val="0"/>
          <w:numId w:val="5"/>
        </w:numPr>
        <w:rPr>
          <w:sz w:val="36"/>
          <w:szCs w:val="36"/>
        </w:rPr>
      </w:pPr>
      <w:r w:rsidRPr="0007743C">
        <w:rPr>
          <w:sz w:val="36"/>
          <w:szCs w:val="36"/>
        </w:rPr>
        <w:t>The Hi- Tec centre at South Devon College has opened</w:t>
      </w:r>
    </w:p>
    <w:p w:rsidR="00830214" w:rsidRPr="0007743C" w:rsidRDefault="00830214" w:rsidP="00E65435">
      <w:pPr>
        <w:pStyle w:val="ListParagraph"/>
        <w:numPr>
          <w:ilvl w:val="0"/>
          <w:numId w:val="5"/>
        </w:numPr>
        <w:rPr>
          <w:sz w:val="36"/>
          <w:szCs w:val="36"/>
        </w:rPr>
      </w:pPr>
      <w:r w:rsidRPr="0007743C">
        <w:rPr>
          <w:sz w:val="36"/>
          <w:szCs w:val="36"/>
        </w:rPr>
        <w:t>The Ada Lovelace building at the Exeter Science Park has opened</w:t>
      </w:r>
    </w:p>
    <w:p w:rsidR="00830214" w:rsidRPr="0007743C" w:rsidRDefault="00DA436F" w:rsidP="00E65435">
      <w:pPr>
        <w:pStyle w:val="ListParagraph"/>
        <w:numPr>
          <w:ilvl w:val="0"/>
          <w:numId w:val="5"/>
        </w:numPr>
        <w:rPr>
          <w:sz w:val="36"/>
          <w:szCs w:val="36"/>
        </w:rPr>
      </w:pPr>
      <w:r>
        <w:rPr>
          <w:sz w:val="36"/>
          <w:szCs w:val="36"/>
        </w:rPr>
        <w:t>And w</w:t>
      </w:r>
      <w:r w:rsidR="007855F4" w:rsidRPr="0007743C">
        <w:rPr>
          <w:sz w:val="36"/>
          <w:szCs w:val="36"/>
        </w:rPr>
        <w:t xml:space="preserve">ork is underway on </w:t>
      </w:r>
      <w:r w:rsidR="00830214" w:rsidRPr="0007743C">
        <w:rPr>
          <w:sz w:val="36"/>
          <w:szCs w:val="36"/>
        </w:rPr>
        <w:t xml:space="preserve">The Plymouth Northern Corridor </w:t>
      </w:r>
      <w:r w:rsidR="007855F4" w:rsidRPr="0007743C">
        <w:rPr>
          <w:sz w:val="36"/>
          <w:szCs w:val="36"/>
        </w:rPr>
        <w:t xml:space="preserve">at </w:t>
      </w:r>
      <w:r w:rsidR="00830214" w:rsidRPr="0007743C">
        <w:rPr>
          <w:sz w:val="36"/>
          <w:szCs w:val="36"/>
        </w:rPr>
        <w:t>Char</w:t>
      </w:r>
      <w:r w:rsidR="007855F4" w:rsidRPr="0007743C">
        <w:rPr>
          <w:sz w:val="36"/>
          <w:szCs w:val="36"/>
        </w:rPr>
        <w:t>les Cross and Exeter Road</w:t>
      </w:r>
    </w:p>
    <w:p w:rsidR="00D50949" w:rsidRPr="00DA436F" w:rsidRDefault="00B17DDD">
      <w:pPr>
        <w:rPr>
          <w:sz w:val="36"/>
          <w:szCs w:val="36"/>
        </w:rPr>
      </w:pPr>
      <w:r w:rsidRPr="0007743C">
        <w:rPr>
          <w:sz w:val="36"/>
          <w:szCs w:val="36"/>
        </w:rPr>
        <w:t>Some of these projects are highlighted in our Annual Report which can be downloaded from the Conference Pack.</w:t>
      </w:r>
    </w:p>
    <w:p w:rsidR="00136987" w:rsidRDefault="00D50949">
      <w:pPr>
        <w:rPr>
          <w:sz w:val="36"/>
          <w:szCs w:val="36"/>
        </w:rPr>
      </w:pPr>
      <w:r w:rsidRPr="0007743C">
        <w:rPr>
          <w:sz w:val="36"/>
          <w:szCs w:val="36"/>
        </w:rPr>
        <w:t>O</w:t>
      </w:r>
      <w:r w:rsidR="001B470B" w:rsidRPr="0007743C">
        <w:rPr>
          <w:sz w:val="36"/>
          <w:szCs w:val="36"/>
        </w:rPr>
        <w:t>ne of the underlying purposes of LEPs is</w:t>
      </w:r>
      <w:r w:rsidRPr="0007743C">
        <w:rPr>
          <w:sz w:val="36"/>
          <w:szCs w:val="36"/>
        </w:rPr>
        <w:t xml:space="preserve"> to</w:t>
      </w:r>
      <w:r w:rsidR="001B470B" w:rsidRPr="0007743C">
        <w:rPr>
          <w:sz w:val="36"/>
          <w:szCs w:val="36"/>
        </w:rPr>
        <w:t xml:space="preserve"> support firms in </w:t>
      </w:r>
      <w:r w:rsidR="00B17DDD" w:rsidRPr="0007743C">
        <w:rPr>
          <w:sz w:val="36"/>
          <w:szCs w:val="36"/>
        </w:rPr>
        <w:t xml:space="preserve">the event of </w:t>
      </w:r>
      <w:r w:rsidR="001B470B" w:rsidRPr="0007743C">
        <w:rPr>
          <w:sz w:val="36"/>
          <w:szCs w:val="36"/>
        </w:rPr>
        <w:t>closure or crisis and throughout th</w:t>
      </w:r>
      <w:r w:rsidR="00B17DDD" w:rsidRPr="0007743C">
        <w:rPr>
          <w:sz w:val="36"/>
          <w:szCs w:val="36"/>
        </w:rPr>
        <w:t xml:space="preserve">e year we have, unfortunately, </w:t>
      </w:r>
      <w:r w:rsidRPr="0007743C">
        <w:rPr>
          <w:sz w:val="36"/>
          <w:szCs w:val="36"/>
        </w:rPr>
        <w:t xml:space="preserve">had to </w:t>
      </w:r>
      <w:r w:rsidR="001B470B" w:rsidRPr="0007743C">
        <w:rPr>
          <w:sz w:val="36"/>
          <w:szCs w:val="36"/>
        </w:rPr>
        <w:t xml:space="preserve">deal with </w:t>
      </w:r>
      <w:r w:rsidR="00B17DDD" w:rsidRPr="0007743C">
        <w:rPr>
          <w:sz w:val="36"/>
          <w:szCs w:val="36"/>
        </w:rPr>
        <w:t>a number</w:t>
      </w:r>
      <w:r w:rsidRPr="0007743C">
        <w:rPr>
          <w:sz w:val="36"/>
          <w:szCs w:val="36"/>
        </w:rPr>
        <w:t xml:space="preserve"> of these</w:t>
      </w:r>
      <w:r w:rsidR="001B470B" w:rsidRPr="0007743C">
        <w:rPr>
          <w:sz w:val="36"/>
          <w:szCs w:val="36"/>
        </w:rPr>
        <w:t xml:space="preserve"> including the closure of</w:t>
      </w:r>
      <w:r w:rsidRPr="0007743C">
        <w:rPr>
          <w:sz w:val="36"/>
          <w:szCs w:val="36"/>
        </w:rPr>
        <w:t xml:space="preserve"> the </w:t>
      </w:r>
      <w:r w:rsidR="001B470B" w:rsidRPr="0007743C">
        <w:rPr>
          <w:sz w:val="36"/>
          <w:szCs w:val="36"/>
        </w:rPr>
        <w:t>Appledore</w:t>
      </w:r>
      <w:r w:rsidRPr="0007743C">
        <w:rPr>
          <w:sz w:val="36"/>
          <w:szCs w:val="36"/>
        </w:rPr>
        <w:t xml:space="preserve"> </w:t>
      </w:r>
      <w:r w:rsidR="007E0165">
        <w:rPr>
          <w:sz w:val="36"/>
          <w:szCs w:val="36"/>
        </w:rPr>
        <w:t>S</w:t>
      </w:r>
      <w:r w:rsidRPr="0007743C">
        <w:rPr>
          <w:sz w:val="36"/>
          <w:szCs w:val="36"/>
        </w:rPr>
        <w:t>hipyard</w:t>
      </w:r>
      <w:r w:rsidR="00B17DDD" w:rsidRPr="0007743C">
        <w:rPr>
          <w:sz w:val="36"/>
          <w:szCs w:val="36"/>
        </w:rPr>
        <w:t>, Flybe</w:t>
      </w:r>
      <w:r w:rsidR="00136987">
        <w:rPr>
          <w:sz w:val="36"/>
          <w:szCs w:val="36"/>
        </w:rPr>
        <w:t xml:space="preserve"> in Exeter</w:t>
      </w:r>
      <w:r w:rsidR="00B17DDD" w:rsidRPr="0007743C">
        <w:rPr>
          <w:sz w:val="36"/>
          <w:szCs w:val="36"/>
        </w:rPr>
        <w:t xml:space="preserve"> and </w:t>
      </w:r>
      <w:r w:rsidR="001B470B" w:rsidRPr="0007743C">
        <w:rPr>
          <w:sz w:val="36"/>
          <w:szCs w:val="36"/>
        </w:rPr>
        <w:t xml:space="preserve">Axminster </w:t>
      </w:r>
      <w:r w:rsidR="007E0165">
        <w:rPr>
          <w:sz w:val="36"/>
          <w:szCs w:val="36"/>
        </w:rPr>
        <w:t>C</w:t>
      </w:r>
      <w:r w:rsidR="001B470B" w:rsidRPr="0007743C">
        <w:rPr>
          <w:sz w:val="36"/>
          <w:szCs w:val="36"/>
        </w:rPr>
        <w:t xml:space="preserve">arpets </w:t>
      </w:r>
      <w:r w:rsidRPr="0007743C">
        <w:rPr>
          <w:sz w:val="36"/>
          <w:szCs w:val="36"/>
        </w:rPr>
        <w:t>to name a few</w:t>
      </w:r>
      <w:r w:rsidR="001B470B" w:rsidRPr="0007743C">
        <w:rPr>
          <w:sz w:val="36"/>
          <w:szCs w:val="36"/>
        </w:rPr>
        <w:t>.</w:t>
      </w:r>
    </w:p>
    <w:p w:rsidR="0047471D" w:rsidRPr="0007743C" w:rsidRDefault="001B470B">
      <w:pPr>
        <w:rPr>
          <w:sz w:val="36"/>
          <w:szCs w:val="36"/>
        </w:rPr>
      </w:pPr>
      <w:r w:rsidRPr="0007743C">
        <w:rPr>
          <w:sz w:val="36"/>
          <w:szCs w:val="36"/>
        </w:rPr>
        <w:t xml:space="preserve">We’ve worked closely with </w:t>
      </w:r>
      <w:r w:rsidR="00B17DDD" w:rsidRPr="0007743C">
        <w:rPr>
          <w:sz w:val="36"/>
          <w:szCs w:val="36"/>
        </w:rPr>
        <w:t xml:space="preserve">the </w:t>
      </w:r>
      <w:r w:rsidRPr="0007743C">
        <w:rPr>
          <w:sz w:val="36"/>
          <w:szCs w:val="36"/>
        </w:rPr>
        <w:t>SW</w:t>
      </w:r>
      <w:r w:rsidR="00D50949" w:rsidRPr="0007743C">
        <w:rPr>
          <w:sz w:val="36"/>
          <w:szCs w:val="36"/>
        </w:rPr>
        <w:t xml:space="preserve"> </w:t>
      </w:r>
      <w:r w:rsidRPr="0007743C">
        <w:rPr>
          <w:sz w:val="36"/>
          <w:szCs w:val="36"/>
        </w:rPr>
        <w:t>B</w:t>
      </w:r>
      <w:r w:rsidR="00D50949" w:rsidRPr="0007743C">
        <w:rPr>
          <w:sz w:val="36"/>
          <w:szCs w:val="36"/>
        </w:rPr>
        <w:t xml:space="preserve">usiness </w:t>
      </w:r>
      <w:r w:rsidRPr="0007743C">
        <w:rPr>
          <w:sz w:val="36"/>
          <w:szCs w:val="36"/>
        </w:rPr>
        <w:t>C</w:t>
      </w:r>
      <w:r w:rsidR="00D50949" w:rsidRPr="0007743C">
        <w:rPr>
          <w:sz w:val="36"/>
          <w:szCs w:val="36"/>
        </w:rPr>
        <w:t>ouncil</w:t>
      </w:r>
      <w:r w:rsidRPr="0007743C">
        <w:rPr>
          <w:sz w:val="36"/>
          <w:szCs w:val="36"/>
        </w:rPr>
        <w:t xml:space="preserve"> </w:t>
      </w:r>
      <w:r w:rsidR="001C4277" w:rsidRPr="0007743C">
        <w:rPr>
          <w:sz w:val="36"/>
          <w:szCs w:val="36"/>
        </w:rPr>
        <w:t xml:space="preserve">and Local Authorities </w:t>
      </w:r>
      <w:r w:rsidRPr="0007743C">
        <w:rPr>
          <w:sz w:val="36"/>
          <w:szCs w:val="36"/>
        </w:rPr>
        <w:t xml:space="preserve">on some of these issues and I’m pleased that a number of </w:t>
      </w:r>
      <w:r w:rsidR="00D50949" w:rsidRPr="0007743C">
        <w:rPr>
          <w:sz w:val="36"/>
          <w:szCs w:val="36"/>
        </w:rPr>
        <w:t xml:space="preserve">the businesses that have </w:t>
      </w:r>
      <w:r w:rsidRPr="0007743C">
        <w:rPr>
          <w:sz w:val="36"/>
          <w:szCs w:val="36"/>
        </w:rPr>
        <w:t>been supported</w:t>
      </w:r>
      <w:r w:rsidR="00D50949" w:rsidRPr="0007743C">
        <w:rPr>
          <w:sz w:val="36"/>
          <w:szCs w:val="36"/>
        </w:rPr>
        <w:t xml:space="preserve"> have been </w:t>
      </w:r>
      <w:r w:rsidRPr="0007743C">
        <w:rPr>
          <w:sz w:val="36"/>
          <w:szCs w:val="36"/>
        </w:rPr>
        <w:t xml:space="preserve">saved through </w:t>
      </w:r>
      <w:r w:rsidR="007E0165">
        <w:rPr>
          <w:sz w:val="36"/>
          <w:szCs w:val="36"/>
        </w:rPr>
        <w:t>m</w:t>
      </w:r>
      <w:r w:rsidR="00D50949" w:rsidRPr="0007743C">
        <w:rPr>
          <w:sz w:val="36"/>
          <w:szCs w:val="36"/>
        </w:rPr>
        <w:t xml:space="preserve">anagement </w:t>
      </w:r>
      <w:r w:rsidR="007E0165">
        <w:rPr>
          <w:sz w:val="36"/>
          <w:szCs w:val="36"/>
        </w:rPr>
        <w:t>b</w:t>
      </w:r>
      <w:r w:rsidR="00D50949" w:rsidRPr="0007743C">
        <w:rPr>
          <w:sz w:val="36"/>
          <w:szCs w:val="36"/>
        </w:rPr>
        <w:t>uy</w:t>
      </w:r>
      <w:r w:rsidR="007E0165">
        <w:rPr>
          <w:sz w:val="36"/>
          <w:szCs w:val="36"/>
        </w:rPr>
        <w:t>-o</w:t>
      </w:r>
      <w:r w:rsidR="00D50949" w:rsidRPr="0007743C">
        <w:rPr>
          <w:sz w:val="36"/>
          <w:szCs w:val="36"/>
        </w:rPr>
        <w:t>ut</w:t>
      </w:r>
      <w:r w:rsidRPr="0007743C">
        <w:rPr>
          <w:sz w:val="36"/>
          <w:szCs w:val="36"/>
        </w:rPr>
        <w:t>s or</w:t>
      </w:r>
      <w:r w:rsidR="00B17DDD" w:rsidRPr="0007743C">
        <w:rPr>
          <w:sz w:val="36"/>
          <w:szCs w:val="36"/>
        </w:rPr>
        <w:t xml:space="preserve"> have been</w:t>
      </w:r>
      <w:r w:rsidRPr="0007743C">
        <w:rPr>
          <w:sz w:val="36"/>
          <w:szCs w:val="36"/>
        </w:rPr>
        <w:t xml:space="preserve"> s</w:t>
      </w:r>
      <w:r w:rsidR="0047471D" w:rsidRPr="0007743C">
        <w:rPr>
          <w:sz w:val="36"/>
          <w:szCs w:val="36"/>
        </w:rPr>
        <w:t>old</w:t>
      </w:r>
      <w:r w:rsidR="00136987">
        <w:rPr>
          <w:sz w:val="36"/>
          <w:szCs w:val="36"/>
        </w:rPr>
        <w:t xml:space="preserve"> on</w:t>
      </w:r>
      <w:r w:rsidRPr="0007743C">
        <w:rPr>
          <w:sz w:val="36"/>
          <w:szCs w:val="36"/>
        </w:rPr>
        <w:t xml:space="preserve">. </w:t>
      </w:r>
    </w:p>
    <w:p w:rsidR="001B470B" w:rsidRPr="0007743C" w:rsidRDefault="00136987">
      <w:pPr>
        <w:rPr>
          <w:sz w:val="36"/>
          <w:szCs w:val="36"/>
        </w:rPr>
      </w:pPr>
      <w:r>
        <w:rPr>
          <w:sz w:val="36"/>
          <w:szCs w:val="36"/>
        </w:rPr>
        <w:t xml:space="preserve">However, I remain concerned </w:t>
      </w:r>
      <w:r w:rsidR="001B470B" w:rsidRPr="0007743C">
        <w:rPr>
          <w:sz w:val="36"/>
          <w:szCs w:val="36"/>
        </w:rPr>
        <w:t xml:space="preserve">that many businesses across our region are not </w:t>
      </w:r>
      <w:r w:rsidR="0047471D" w:rsidRPr="0007743C">
        <w:rPr>
          <w:sz w:val="36"/>
          <w:szCs w:val="36"/>
        </w:rPr>
        <w:t xml:space="preserve">as </w:t>
      </w:r>
      <w:r w:rsidR="001B470B" w:rsidRPr="0007743C">
        <w:rPr>
          <w:sz w:val="36"/>
          <w:szCs w:val="36"/>
        </w:rPr>
        <w:t>strong</w:t>
      </w:r>
      <w:r w:rsidR="0047471D" w:rsidRPr="0007743C">
        <w:rPr>
          <w:sz w:val="36"/>
          <w:szCs w:val="36"/>
        </w:rPr>
        <w:t xml:space="preserve"> as we</w:t>
      </w:r>
      <w:r>
        <w:rPr>
          <w:sz w:val="36"/>
          <w:szCs w:val="36"/>
        </w:rPr>
        <w:t>, or they most probably,</w:t>
      </w:r>
      <w:r w:rsidR="0047471D" w:rsidRPr="0007743C">
        <w:rPr>
          <w:sz w:val="36"/>
          <w:szCs w:val="36"/>
        </w:rPr>
        <w:t xml:space="preserve"> </w:t>
      </w:r>
      <w:r w:rsidR="0047471D" w:rsidRPr="0007743C">
        <w:rPr>
          <w:sz w:val="36"/>
          <w:szCs w:val="36"/>
        </w:rPr>
        <w:lastRenderedPageBreak/>
        <w:t>would like</w:t>
      </w:r>
      <w:r w:rsidR="007E0165">
        <w:rPr>
          <w:sz w:val="36"/>
          <w:szCs w:val="36"/>
        </w:rPr>
        <w:t>;</w:t>
      </w:r>
      <w:r w:rsidR="001B470B" w:rsidRPr="0007743C">
        <w:rPr>
          <w:sz w:val="36"/>
          <w:szCs w:val="36"/>
        </w:rPr>
        <w:t xml:space="preserve"> a</w:t>
      </w:r>
      <w:r w:rsidR="001C4277" w:rsidRPr="0007743C">
        <w:rPr>
          <w:sz w:val="36"/>
          <w:szCs w:val="36"/>
        </w:rPr>
        <w:t>n</w:t>
      </w:r>
      <w:r w:rsidR="001B470B" w:rsidRPr="0007743C">
        <w:rPr>
          <w:sz w:val="36"/>
          <w:szCs w:val="36"/>
        </w:rPr>
        <w:t>d both Brexit and now Covid have contributed to greater uncertainty</w:t>
      </w:r>
      <w:r w:rsidR="0047471D" w:rsidRPr="0007743C">
        <w:rPr>
          <w:sz w:val="36"/>
          <w:szCs w:val="36"/>
        </w:rPr>
        <w:t xml:space="preserve"> and </w:t>
      </w:r>
      <w:r w:rsidR="00B17DDD" w:rsidRPr="0007743C">
        <w:rPr>
          <w:sz w:val="36"/>
          <w:szCs w:val="36"/>
        </w:rPr>
        <w:t xml:space="preserve">unfortunately </w:t>
      </w:r>
      <w:r>
        <w:rPr>
          <w:sz w:val="36"/>
          <w:szCs w:val="36"/>
        </w:rPr>
        <w:t xml:space="preserve">greater </w:t>
      </w:r>
      <w:r w:rsidR="0047471D" w:rsidRPr="0007743C">
        <w:rPr>
          <w:sz w:val="36"/>
          <w:szCs w:val="36"/>
        </w:rPr>
        <w:t>risk of business failure</w:t>
      </w:r>
      <w:r w:rsidR="001B470B" w:rsidRPr="0007743C">
        <w:rPr>
          <w:sz w:val="36"/>
          <w:szCs w:val="36"/>
        </w:rPr>
        <w:t>.</w:t>
      </w:r>
    </w:p>
    <w:p w:rsidR="001C4277" w:rsidRPr="0007743C" w:rsidRDefault="0047471D">
      <w:pPr>
        <w:rPr>
          <w:sz w:val="36"/>
          <w:szCs w:val="36"/>
        </w:rPr>
      </w:pPr>
      <w:r w:rsidRPr="0007743C">
        <w:rPr>
          <w:sz w:val="36"/>
          <w:szCs w:val="36"/>
        </w:rPr>
        <w:t>With the toing and froing</w:t>
      </w:r>
      <w:r w:rsidR="001B470B" w:rsidRPr="0007743C">
        <w:rPr>
          <w:sz w:val="36"/>
          <w:szCs w:val="36"/>
        </w:rPr>
        <w:t xml:space="preserve"> </w:t>
      </w:r>
      <w:r w:rsidRPr="0007743C">
        <w:rPr>
          <w:sz w:val="36"/>
          <w:szCs w:val="36"/>
        </w:rPr>
        <w:t>of Brexit in Westminster</w:t>
      </w:r>
      <w:r w:rsidR="00136987">
        <w:rPr>
          <w:sz w:val="36"/>
          <w:szCs w:val="36"/>
        </w:rPr>
        <w:t xml:space="preserve"> and</w:t>
      </w:r>
      <w:r w:rsidR="001B470B" w:rsidRPr="0007743C">
        <w:rPr>
          <w:sz w:val="36"/>
          <w:szCs w:val="36"/>
        </w:rPr>
        <w:t xml:space="preserve"> </w:t>
      </w:r>
      <w:r w:rsidRPr="0007743C">
        <w:rPr>
          <w:sz w:val="36"/>
          <w:szCs w:val="36"/>
        </w:rPr>
        <w:t xml:space="preserve">a series of </w:t>
      </w:r>
      <w:r w:rsidR="001B470B" w:rsidRPr="0007743C">
        <w:rPr>
          <w:sz w:val="36"/>
          <w:szCs w:val="36"/>
        </w:rPr>
        <w:t>elections (</w:t>
      </w:r>
      <w:r w:rsidRPr="0007743C">
        <w:rPr>
          <w:sz w:val="36"/>
          <w:szCs w:val="36"/>
        </w:rPr>
        <w:t xml:space="preserve">both </w:t>
      </w:r>
      <w:r w:rsidR="001B470B" w:rsidRPr="0007743C">
        <w:rPr>
          <w:sz w:val="36"/>
          <w:szCs w:val="36"/>
        </w:rPr>
        <w:t xml:space="preserve">local and national) </w:t>
      </w:r>
      <w:r w:rsidRPr="0007743C">
        <w:rPr>
          <w:sz w:val="36"/>
          <w:szCs w:val="36"/>
        </w:rPr>
        <w:t xml:space="preserve">there is no doubt that </w:t>
      </w:r>
      <w:r w:rsidR="00136987">
        <w:rPr>
          <w:sz w:val="36"/>
          <w:szCs w:val="36"/>
        </w:rPr>
        <w:t>we were</w:t>
      </w:r>
      <w:r w:rsidR="001B470B" w:rsidRPr="0007743C">
        <w:rPr>
          <w:sz w:val="36"/>
          <w:szCs w:val="36"/>
        </w:rPr>
        <w:t xml:space="preserve"> buffeted throughout 19/20 by </w:t>
      </w:r>
      <w:r w:rsidR="007E0165">
        <w:rPr>
          <w:sz w:val="36"/>
          <w:szCs w:val="36"/>
        </w:rPr>
        <w:t>p</w:t>
      </w:r>
      <w:r w:rsidR="008E3961" w:rsidRPr="0007743C">
        <w:rPr>
          <w:sz w:val="36"/>
          <w:szCs w:val="36"/>
        </w:rPr>
        <w:t>olitics</w:t>
      </w:r>
      <w:r w:rsidRPr="0007743C">
        <w:rPr>
          <w:sz w:val="36"/>
          <w:szCs w:val="36"/>
        </w:rPr>
        <w:t xml:space="preserve"> which again helps in</w:t>
      </w:r>
      <w:r w:rsidR="00136987">
        <w:rPr>
          <w:sz w:val="36"/>
          <w:szCs w:val="36"/>
        </w:rPr>
        <w:t xml:space="preserve"> creating an environment</w:t>
      </w:r>
      <w:r w:rsidR="008E3961" w:rsidRPr="0007743C">
        <w:rPr>
          <w:sz w:val="36"/>
          <w:szCs w:val="36"/>
        </w:rPr>
        <w:t xml:space="preserve"> of uncertainty</w:t>
      </w:r>
      <w:r w:rsidR="00852F1E" w:rsidRPr="0007743C">
        <w:rPr>
          <w:sz w:val="36"/>
          <w:szCs w:val="36"/>
        </w:rPr>
        <w:t xml:space="preserve"> and lack of clarity</w:t>
      </w:r>
      <w:r w:rsidR="00B17DDD" w:rsidRPr="0007743C">
        <w:rPr>
          <w:sz w:val="36"/>
          <w:szCs w:val="36"/>
        </w:rPr>
        <w:t xml:space="preserve"> and unfortunately this looks li</w:t>
      </w:r>
      <w:r w:rsidR="00136987">
        <w:rPr>
          <w:sz w:val="36"/>
          <w:szCs w:val="36"/>
        </w:rPr>
        <w:t>kely to continue for some time yet.</w:t>
      </w:r>
    </w:p>
    <w:p w:rsidR="00136987" w:rsidRDefault="005F171C">
      <w:pPr>
        <w:rPr>
          <w:sz w:val="36"/>
          <w:szCs w:val="36"/>
        </w:rPr>
      </w:pPr>
      <w:r w:rsidRPr="0007743C">
        <w:rPr>
          <w:sz w:val="36"/>
          <w:szCs w:val="36"/>
        </w:rPr>
        <w:t>As an</w:t>
      </w:r>
      <w:r w:rsidR="008E3961" w:rsidRPr="0007743C">
        <w:rPr>
          <w:sz w:val="36"/>
          <w:szCs w:val="36"/>
        </w:rPr>
        <w:t xml:space="preserve"> example, one of </w:t>
      </w:r>
      <w:r w:rsidRPr="0007743C">
        <w:rPr>
          <w:sz w:val="36"/>
          <w:szCs w:val="36"/>
        </w:rPr>
        <w:t>our</w:t>
      </w:r>
      <w:r w:rsidR="00136987">
        <w:rPr>
          <w:sz w:val="36"/>
          <w:szCs w:val="36"/>
        </w:rPr>
        <w:t xml:space="preserve"> primary tasks</w:t>
      </w:r>
      <w:r w:rsidR="008E3961" w:rsidRPr="0007743C">
        <w:rPr>
          <w:sz w:val="36"/>
          <w:szCs w:val="36"/>
        </w:rPr>
        <w:t xml:space="preserve"> last year was to </w:t>
      </w:r>
      <w:r w:rsidR="00136987">
        <w:rPr>
          <w:sz w:val="36"/>
          <w:szCs w:val="36"/>
        </w:rPr>
        <w:t>produce</w:t>
      </w:r>
      <w:r w:rsidRPr="0007743C">
        <w:rPr>
          <w:sz w:val="36"/>
          <w:szCs w:val="36"/>
        </w:rPr>
        <w:t>,</w:t>
      </w:r>
      <w:r w:rsidR="008E3961" w:rsidRPr="0007743C">
        <w:rPr>
          <w:sz w:val="36"/>
          <w:szCs w:val="36"/>
        </w:rPr>
        <w:t xml:space="preserve"> </w:t>
      </w:r>
      <w:r w:rsidR="00B17DDD" w:rsidRPr="0007743C">
        <w:rPr>
          <w:sz w:val="36"/>
          <w:szCs w:val="36"/>
        </w:rPr>
        <w:t>in conjunction with</w:t>
      </w:r>
      <w:r w:rsidR="008E3961" w:rsidRPr="0007743C">
        <w:rPr>
          <w:sz w:val="36"/>
          <w:szCs w:val="36"/>
        </w:rPr>
        <w:t xml:space="preserve"> Government</w:t>
      </w:r>
      <w:r w:rsidRPr="0007743C">
        <w:rPr>
          <w:sz w:val="36"/>
          <w:szCs w:val="36"/>
        </w:rPr>
        <w:t>,</w:t>
      </w:r>
      <w:r w:rsidR="008E3961" w:rsidRPr="0007743C">
        <w:rPr>
          <w:sz w:val="36"/>
          <w:szCs w:val="36"/>
        </w:rPr>
        <w:t xml:space="preserve"> our </w:t>
      </w:r>
      <w:r w:rsidR="008E3961" w:rsidRPr="007E0165">
        <w:rPr>
          <w:sz w:val="36"/>
          <w:szCs w:val="36"/>
        </w:rPr>
        <w:t>Local Industrial Strategy</w:t>
      </w:r>
      <w:r w:rsidR="00852F1E" w:rsidRPr="007E0165">
        <w:rPr>
          <w:sz w:val="36"/>
          <w:szCs w:val="36"/>
        </w:rPr>
        <w:t>,</w:t>
      </w:r>
      <w:r w:rsidR="00B17DDD" w:rsidRPr="0007743C">
        <w:rPr>
          <w:sz w:val="36"/>
          <w:szCs w:val="36"/>
        </w:rPr>
        <w:t xml:space="preserve"> which was</w:t>
      </w:r>
      <w:r w:rsidRPr="0007743C">
        <w:rPr>
          <w:sz w:val="36"/>
          <w:szCs w:val="36"/>
        </w:rPr>
        <w:t xml:space="preserve"> </w:t>
      </w:r>
      <w:r w:rsidR="008E3961" w:rsidRPr="0007743C">
        <w:rPr>
          <w:sz w:val="36"/>
          <w:szCs w:val="36"/>
        </w:rPr>
        <w:t>completed in October 2019.</w:t>
      </w:r>
    </w:p>
    <w:p w:rsidR="001C4277" w:rsidRPr="0007743C" w:rsidRDefault="00136987">
      <w:pPr>
        <w:rPr>
          <w:sz w:val="36"/>
          <w:szCs w:val="36"/>
        </w:rPr>
      </w:pPr>
      <w:r>
        <w:rPr>
          <w:sz w:val="36"/>
          <w:szCs w:val="36"/>
        </w:rPr>
        <w:t>F</w:t>
      </w:r>
      <w:r w:rsidR="005F171C" w:rsidRPr="0007743C">
        <w:rPr>
          <w:sz w:val="36"/>
          <w:szCs w:val="36"/>
        </w:rPr>
        <w:t>rustratingly</w:t>
      </w:r>
      <w:r w:rsidR="00B17DDD" w:rsidRPr="0007743C">
        <w:rPr>
          <w:sz w:val="36"/>
          <w:szCs w:val="36"/>
        </w:rPr>
        <w:t>,</w:t>
      </w:r>
      <w:r>
        <w:rPr>
          <w:sz w:val="36"/>
          <w:szCs w:val="36"/>
        </w:rPr>
        <w:t xml:space="preserve"> however,</w:t>
      </w:r>
      <w:r w:rsidR="008E3961" w:rsidRPr="0007743C">
        <w:rPr>
          <w:sz w:val="36"/>
          <w:szCs w:val="36"/>
        </w:rPr>
        <w:t xml:space="preserve"> we were unable to secure sign-off by Government </w:t>
      </w:r>
      <w:r w:rsidR="00852F1E" w:rsidRPr="0007743C">
        <w:rPr>
          <w:sz w:val="36"/>
          <w:szCs w:val="36"/>
        </w:rPr>
        <w:t xml:space="preserve">before the General Election </w:t>
      </w:r>
      <w:r w:rsidR="008E3961" w:rsidRPr="0007743C">
        <w:rPr>
          <w:sz w:val="36"/>
          <w:szCs w:val="36"/>
        </w:rPr>
        <w:t xml:space="preserve">which was </w:t>
      </w:r>
      <w:r>
        <w:rPr>
          <w:sz w:val="36"/>
          <w:szCs w:val="36"/>
        </w:rPr>
        <w:t>ver</w:t>
      </w:r>
      <w:r w:rsidR="005F171C" w:rsidRPr="0007743C">
        <w:rPr>
          <w:sz w:val="36"/>
          <w:szCs w:val="36"/>
        </w:rPr>
        <w:t xml:space="preserve">y </w:t>
      </w:r>
      <w:r w:rsidR="008E3961" w:rsidRPr="0007743C">
        <w:rPr>
          <w:sz w:val="36"/>
          <w:szCs w:val="36"/>
        </w:rPr>
        <w:t>disappointing a</w:t>
      </w:r>
      <w:r w:rsidR="001C4277" w:rsidRPr="0007743C">
        <w:rPr>
          <w:sz w:val="36"/>
          <w:szCs w:val="36"/>
        </w:rPr>
        <w:t>s</w:t>
      </w:r>
      <w:r w:rsidR="008E3961" w:rsidRPr="0007743C">
        <w:rPr>
          <w:sz w:val="36"/>
          <w:szCs w:val="36"/>
        </w:rPr>
        <w:t xml:space="preserve"> we </w:t>
      </w:r>
      <w:r>
        <w:rPr>
          <w:sz w:val="36"/>
          <w:szCs w:val="36"/>
        </w:rPr>
        <w:t>are confident that</w:t>
      </w:r>
      <w:r w:rsidR="008E3961" w:rsidRPr="0007743C">
        <w:rPr>
          <w:sz w:val="36"/>
          <w:szCs w:val="36"/>
        </w:rPr>
        <w:t xml:space="preserve"> we had used th</w:t>
      </w:r>
      <w:r w:rsidR="00852F1E" w:rsidRPr="0007743C">
        <w:rPr>
          <w:sz w:val="36"/>
          <w:szCs w:val="36"/>
        </w:rPr>
        <w:t>e</w:t>
      </w:r>
      <w:r w:rsidR="005F171C" w:rsidRPr="0007743C">
        <w:rPr>
          <w:sz w:val="36"/>
          <w:szCs w:val="36"/>
        </w:rPr>
        <w:t xml:space="preserve"> opportunity</w:t>
      </w:r>
      <w:r w:rsidR="008E3961" w:rsidRPr="0007743C">
        <w:rPr>
          <w:sz w:val="36"/>
          <w:szCs w:val="36"/>
        </w:rPr>
        <w:t xml:space="preserve"> to r</w:t>
      </w:r>
      <w:r w:rsidR="001C4277" w:rsidRPr="0007743C">
        <w:rPr>
          <w:sz w:val="36"/>
          <w:szCs w:val="36"/>
        </w:rPr>
        <w:t>e</w:t>
      </w:r>
      <w:r w:rsidR="008E3961" w:rsidRPr="0007743C">
        <w:rPr>
          <w:sz w:val="36"/>
          <w:szCs w:val="36"/>
        </w:rPr>
        <w:t>sp</w:t>
      </w:r>
      <w:r w:rsidR="001C4277" w:rsidRPr="0007743C">
        <w:rPr>
          <w:sz w:val="36"/>
          <w:szCs w:val="36"/>
        </w:rPr>
        <w:t>o</w:t>
      </w:r>
      <w:r w:rsidR="008E3961" w:rsidRPr="0007743C">
        <w:rPr>
          <w:sz w:val="36"/>
          <w:szCs w:val="36"/>
        </w:rPr>
        <w:t xml:space="preserve">nd directly to the climate </w:t>
      </w:r>
      <w:r w:rsidR="005F171C" w:rsidRPr="0007743C">
        <w:rPr>
          <w:sz w:val="36"/>
          <w:szCs w:val="36"/>
        </w:rPr>
        <w:t xml:space="preserve">change </w:t>
      </w:r>
      <w:r w:rsidR="008E3961" w:rsidRPr="0007743C">
        <w:rPr>
          <w:sz w:val="36"/>
          <w:szCs w:val="36"/>
        </w:rPr>
        <w:t>emergency a</w:t>
      </w:r>
      <w:r w:rsidR="001C4277" w:rsidRPr="0007743C">
        <w:rPr>
          <w:sz w:val="36"/>
          <w:szCs w:val="36"/>
        </w:rPr>
        <w:t>n</w:t>
      </w:r>
      <w:r w:rsidR="008E3961" w:rsidRPr="0007743C">
        <w:rPr>
          <w:sz w:val="36"/>
          <w:szCs w:val="36"/>
        </w:rPr>
        <w:t xml:space="preserve">d </w:t>
      </w:r>
      <w:r w:rsidR="005F171C" w:rsidRPr="0007743C">
        <w:rPr>
          <w:sz w:val="36"/>
          <w:szCs w:val="36"/>
        </w:rPr>
        <w:t xml:space="preserve">to </w:t>
      </w:r>
      <w:r w:rsidR="008E3961" w:rsidRPr="0007743C">
        <w:rPr>
          <w:sz w:val="36"/>
          <w:szCs w:val="36"/>
        </w:rPr>
        <w:t xml:space="preserve">secure greater buy-in from all partners about prioritising and committing to </w:t>
      </w:r>
      <w:r w:rsidR="005F171C" w:rsidRPr="0007743C">
        <w:rPr>
          <w:sz w:val="36"/>
          <w:szCs w:val="36"/>
        </w:rPr>
        <w:t xml:space="preserve">a </w:t>
      </w:r>
      <w:r w:rsidR="008E3961" w:rsidRPr="0007743C">
        <w:rPr>
          <w:sz w:val="36"/>
          <w:szCs w:val="36"/>
        </w:rPr>
        <w:t>clean and inclusive growth</w:t>
      </w:r>
      <w:r w:rsidR="005F171C" w:rsidRPr="0007743C">
        <w:rPr>
          <w:sz w:val="36"/>
          <w:szCs w:val="36"/>
        </w:rPr>
        <w:t xml:space="preserve"> agenda for economic development in our area</w:t>
      </w:r>
      <w:r w:rsidR="008E3961" w:rsidRPr="0007743C">
        <w:rPr>
          <w:sz w:val="36"/>
          <w:szCs w:val="36"/>
        </w:rPr>
        <w:t xml:space="preserve">. </w:t>
      </w:r>
    </w:p>
    <w:p w:rsidR="001B470B" w:rsidRPr="0007743C" w:rsidRDefault="00B17DDD">
      <w:pPr>
        <w:rPr>
          <w:sz w:val="36"/>
          <w:szCs w:val="36"/>
        </w:rPr>
      </w:pPr>
      <w:r w:rsidRPr="008D2B7A">
        <w:rPr>
          <w:sz w:val="36"/>
          <w:szCs w:val="36"/>
        </w:rPr>
        <w:t>W</w:t>
      </w:r>
      <w:r w:rsidR="00216E68" w:rsidRPr="008D2B7A">
        <w:rPr>
          <w:sz w:val="36"/>
          <w:szCs w:val="36"/>
        </w:rPr>
        <w:t>e</w:t>
      </w:r>
      <w:r w:rsidR="008E3961" w:rsidRPr="008D2B7A">
        <w:rPr>
          <w:sz w:val="36"/>
          <w:szCs w:val="36"/>
        </w:rPr>
        <w:t xml:space="preserve"> have </w:t>
      </w:r>
      <w:r w:rsidR="00216E68" w:rsidRPr="008D2B7A">
        <w:rPr>
          <w:sz w:val="36"/>
          <w:szCs w:val="36"/>
        </w:rPr>
        <w:t>d</w:t>
      </w:r>
      <w:r w:rsidR="008E3961" w:rsidRPr="008D2B7A">
        <w:rPr>
          <w:sz w:val="36"/>
          <w:szCs w:val="36"/>
        </w:rPr>
        <w:t>ecided to publis</w:t>
      </w:r>
      <w:r w:rsidR="001C4277" w:rsidRPr="008D2B7A">
        <w:rPr>
          <w:sz w:val="36"/>
          <w:szCs w:val="36"/>
        </w:rPr>
        <w:t>h</w:t>
      </w:r>
      <w:r w:rsidR="008E3961" w:rsidRPr="008D2B7A">
        <w:rPr>
          <w:sz w:val="36"/>
          <w:szCs w:val="36"/>
        </w:rPr>
        <w:t xml:space="preserve"> </w:t>
      </w:r>
      <w:r w:rsidR="00216E68" w:rsidRPr="008D2B7A">
        <w:rPr>
          <w:sz w:val="36"/>
          <w:szCs w:val="36"/>
        </w:rPr>
        <w:t>our</w:t>
      </w:r>
      <w:r w:rsidR="008E3961" w:rsidRPr="008D2B7A">
        <w:rPr>
          <w:sz w:val="36"/>
          <w:szCs w:val="36"/>
        </w:rPr>
        <w:t xml:space="preserve"> LIS </w:t>
      </w:r>
      <w:r w:rsidRPr="008D2B7A">
        <w:rPr>
          <w:sz w:val="36"/>
          <w:szCs w:val="36"/>
        </w:rPr>
        <w:t>anywa</w:t>
      </w:r>
      <w:r w:rsidR="008E3961" w:rsidRPr="008D2B7A">
        <w:rPr>
          <w:sz w:val="36"/>
          <w:szCs w:val="36"/>
        </w:rPr>
        <w:t>y to set out</w:t>
      </w:r>
      <w:r w:rsidR="00216E68" w:rsidRPr="008D2B7A">
        <w:rPr>
          <w:sz w:val="36"/>
          <w:szCs w:val="36"/>
        </w:rPr>
        <w:t xml:space="preserve"> what we believe are the clear priorities</w:t>
      </w:r>
      <w:r w:rsidR="008E3961" w:rsidRPr="008D2B7A">
        <w:rPr>
          <w:sz w:val="36"/>
          <w:szCs w:val="36"/>
        </w:rPr>
        <w:t xml:space="preserve"> going forward to deliver </w:t>
      </w:r>
      <w:r w:rsidR="00852F1E" w:rsidRPr="008D2B7A">
        <w:rPr>
          <w:sz w:val="36"/>
          <w:szCs w:val="36"/>
        </w:rPr>
        <w:t xml:space="preserve">on </w:t>
      </w:r>
      <w:r w:rsidR="008E3961" w:rsidRPr="008D2B7A">
        <w:rPr>
          <w:sz w:val="36"/>
          <w:szCs w:val="36"/>
        </w:rPr>
        <w:t>this agenda</w:t>
      </w:r>
      <w:r w:rsidR="008E3961" w:rsidRPr="0007743C">
        <w:rPr>
          <w:sz w:val="36"/>
          <w:szCs w:val="36"/>
        </w:rPr>
        <w:t>.</w:t>
      </w:r>
    </w:p>
    <w:p w:rsidR="00040A52" w:rsidRPr="0007743C" w:rsidRDefault="008E3961">
      <w:pPr>
        <w:rPr>
          <w:sz w:val="36"/>
          <w:szCs w:val="36"/>
        </w:rPr>
      </w:pPr>
      <w:r w:rsidRPr="0007743C">
        <w:rPr>
          <w:sz w:val="36"/>
          <w:szCs w:val="36"/>
        </w:rPr>
        <w:t xml:space="preserve">Similarly, </w:t>
      </w:r>
      <w:r w:rsidR="00216E68" w:rsidRPr="0007743C">
        <w:rPr>
          <w:sz w:val="36"/>
          <w:szCs w:val="36"/>
        </w:rPr>
        <w:t>despite our best efforts</w:t>
      </w:r>
      <w:r w:rsidR="00B17DDD" w:rsidRPr="0007743C">
        <w:rPr>
          <w:sz w:val="36"/>
          <w:szCs w:val="36"/>
        </w:rPr>
        <w:t>,</w:t>
      </w:r>
      <w:r w:rsidR="00216E68" w:rsidRPr="0007743C">
        <w:rPr>
          <w:sz w:val="36"/>
          <w:szCs w:val="36"/>
        </w:rPr>
        <w:t xml:space="preserve"> </w:t>
      </w:r>
      <w:r w:rsidRPr="0007743C">
        <w:rPr>
          <w:sz w:val="36"/>
          <w:szCs w:val="36"/>
        </w:rPr>
        <w:t xml:space="preserve">we have been </w:t>
      </w:r>
      <w:r w:rsidR="00216E68" w:rsidRPr="0007743C">
        <w:rPr>
          <w:sz w:val="36"/>
          <w:szCs w:val="36"/>
        </w:rPr>
        <w:t>un</w:t>
      </w:r>
      <w:r w:rsidRPr="0007743C">
        <w:rPr>
          <w:sz w:val="36"/>
          <w:szCs w:val="36"/>
        </w:rPr>
        <w:t>able to secure</w:t>
      </w:r>
      <w:r w:rsidR="00136987">
        <w:rPr>
          <w:sz w:val="36"/>
          <w:szCs w:val="36"/>
        </w:rPr>
        <w:t xml:space="preserve"> from Government</w:t>
      </w:r>
      <w:r w:rsidRPr="0007743C">
        <w:rPr>
          <w:sz w:val="36"/>
          <w:szCs w:val="36"/>
        </w:rPr>
        <w:t xml:space="preserve"> a Nuclear Places Supply Ch</w:t>
      </w:r>
      <w:r w:rsidR="001C4277" w:rsidRPr="0007743C">
        <w:rPr>
          <w:sz w:val="36"/>
          <w:szCs w:val="36"/>
        </w:rPr>
        <w:t>ain</w:t>
      </w:r>
      <w:r w:rsidRPr="0007743C">
        <w:rPr>
          <w:sz w:val="36"/>
          <w:szCs w:val="36"/>
        </w:rPr>
        <w:t xml:space="preserve"> program</w:t>
      </w:r>
      <w:r w:rsidR="008D2B7A">
        <w:rPr>
          <w:sz w:val="36"/>
          <w:szCs w:val="36"/>
        </w:rPr>
        <w:t>me</w:t>
      </w:r>
      <w:r w:rsidR="00136987">
        <w:rPr>
          <w:sz w:val="36"/>
          <w:szCs w:val="36"/>
        </w:rPr>
        <w:t>,</w:t>
      </w:r>
      <w:r w:rsidRPr="0007743C">
        <w:rPr>
          <w:sz w:val="36"/>
          <w:szCs w:val="36"/>
        </w:rPr>
        <w:t xml:space="preserve"> </w:t>
      </w:r>
      <w:r w:rsidR="00216E68" w:rsidRPr="0007743C">
        <w:rPr>
          <w:sz w:val="36"/>
          <w:szCs w:val="36"/>
        </w:rPr>
        <w:t xml:space="preserve">as </w:t>
      </w:r>
      <w:r w:rsidRPr="0007743C">
        <w:rPr>
          <w:sz w:val="36"/>
          <w:szCs w:val="36"/>
        </w:rPr>
        <w:t xml:space="preserve">part of the </w:t>
      </w:r>
      <w:r w:rsidR="001C4277" w:rsidRPr="0007743C">
        <w:rPr>
          <w:sz w:val="36"/>
          <w:szCs w:val="36"/>
        </w:rPr>
        <w:t xml:space="preserve">Nuclear </w:t>
      </w:r>
      <w:r w:rsidR="008D2B7A">
        <w:rPr>
          <w:sz w:val="36"/>
          <w:szCs w:val="36"/>
        </w:rPr>
        <w:t>S</w:t>
      </w:r>
      <w:r w:rsidR="00216E68" w:rsidRPr="0007743C">
        <w:rPr>
          <w:sz w:val="36"/>
          <w:szCs w:val="36"/>
        </w:rPr>
        <w:t xml:space="preserve">ector </w:t>
      </w:r>
      <w:r w:rsidR="008D2B7A">
        <w:rPr>
          <w:sz w:val="36"/>
          <w:szCs w:val="36"/>
        </w:rPr>
        <w:t>D</w:t>
      </w:r>
      <w:r w:rsidR="00216E68" w:rsidRPr="0007743C">
        <w:rPr>
          <w:sz w:val="36"/>
          <w:szCs w:val="36"/>
        </w:rPr>
        <w:t>eal</w:t>
      </w:r>
      <w:r w:rsidR="00136987">
        <w:rPr>
          <w:sz w:val="36"/>
          <w:szCs w:val="36"/>
        </w:rPr>
        <w:t xml:space="preserve"> which would</w:t>
      </w:r>
      <w:r w:rsidR="00A13392" w:rsidRPr="0007743C">
        <w:rPr>
          <w:sz w:val="36"/>
          <w:szCs w:val="36"/>
        </w:rPr>
        <w:t xml:space="preserve"> help us secure the legacy we need from the building of the new nuclear power station at Hinkley Point C</w:t>
      </w:r>
      <w:r w:rsidR="008D2B7A">
        <w:rPr>
          <w:sz w:val="36"/>
          <w:szCs w:val="36"/>
        </w:rPr>
        <w:t>. Nor</w:t>
      </w:r>
      <w:r w:rsidRPr="0007743C">
        <w:rPr>
          <w:sz w:val="36"/>
          <w:szCs w:val="36"/>
        </w:rPr>
        <w:t xml:space="preserve"> </w:t>
      </w:r>
      <w:r w:rsidR="00136987">
        <w:rPr>
          <w:sz w:val="36"/>
          <w:szCs w:val="36"/>
        </w:rPr>
        <w:t xml:space="preserve">have we </w:t>
      </w:r>
      <w:r w:rsidR="00136987">
        <w:rPr>
          <w:sz w:val="36"/>
          <w:szCs w:val="36"/>
        </w:rPr>
        <w:lastRenderedPageBreak/>
        <w:t xml:space="preserve">secured </w:t>
      </w:r>
      <w:r w:rsidRPr="0007743C">
        <w:rPr>
          <w:sz w:val="36"/>
          <w:szCs w:val="36"/>
        </w:rPr>
        <w:t xml:space="preserve">a </w:t>
      </w:r>
      <w:r w:rsidR="008D2B7A">
        <w:rPr>
          <w:sz w:val="36"/>
          <w:szCs w:val="36"/>
        </w:rPr>
        <w:t>R</w:t>
      </w:r>
      <w:r w:rsidRPr="0007743C">
        <w:rPr>
          <w:sz w:val="36"/>
          <w:szCs w:val="36"/>
        </w:rPr>
        <w:t xml:space="preserve">ural </w:t>
      </w:r>
      <w:r w:rsidR="008D2B7A">
        <w:rPr>
          <w:sz w:val="36"/>
          <w:szCs w:val="36"/>
        </w:rPr>
        <w:t>P</w:t>
      </w:r>
      <w:r w:rsidRPr="0007743C">
        <w:rPr>
          <w:sz w:val="36"/>
          <w:szCs w:val="36"/>
        </w:rPr>
        <w:t xml:space="preserve">roductivity </w:t>
      </w:r>
      <w:r w:rsidR="008D2B7A">
        <w:rPr>
          <w:sz w:val="36"/>
          <w:szCs w:val="36"/>
        </w:rPr>
        <w:t>D</w:t>
      </w:r>
      <w:r w:rsidRPr="0007743C">
        <w:rPr>
          <w:sz w:val="36"/>
          <w:szCs w:val="36"/>
        </w:rPr>
        <w:t>eal</w:t>
      </w:r>
      <w:r w:rsidR="00136987">
        <w:rPr>
          <w:sz w:val="36"/>
          <w:szCs w:val="36"/>
        </w:rPr>
        <w:t xml:space="preserve"> </w:t>
      </w:r>
      <w:r w:rsidR="00216E68" w:rsidRPr="0007743C">
        <w:rPr>
          <w:sz w:val="36"/>
          <w:szCs w:val="36"/>
        </w:rPr>
        <w:t>or Government recognition</w:t>
      </w:r>
      <w:r w:rsidRPr="0007743C">
        <w:rPr>
          <w:sz w:val="36"/>
          <w:szCs w:val="36"/>
        </w:rPr>
        <w:t xml:space="preserve"> and s</w:t>
      </w:r>
      <w:r w:rsidR="00216E68" w:rsidRPr="0007743C">
        <w:rPr>
          <w:sz w:val="36"/>
          <w:szCs w:val="36"/>
        </w:rPr>
        <w:t xml:space="preserve">upport for the </w:t>
      </w:r>
      <w:r w:rsidR="00A13392" w:rsidRPr="0007743C">
        <w:rPr>
          <w:sz w:val="36"/>
          <w:szCs w:val="36"/>
        </w:rPr>
        <w:t>‘</w:t>
      </w:r>
      <w:r w:rsidR="00216E68" w:rsidRPr="0007743C">
        <w:rPr>
          <w:sz w:val="36"/>
          <w:szCs w:val="36"/>
        </w:rPr>
        <w:t>Great South West</w:t>
      </w:r>
      <w:r w:rsidR="00A13392" w:rsidRPr="0007743C">
        <w:rPr>
          <w:sz w:val="36"/>
          <w:szCs w:val="36"/>
        </w:rPr>
        <w:t>’</w:t>
      </w:r>
      <w:r w:rsidR="008D2B7A">
        <w:rPr>
          <w:sz w:val="36"/>
          <w:szCs w:val="36"/>
        </w:rPr>
        <w:t>;</w:t>
      </w:r>
      <w:r w:rsidR="00216E68" w:rsidRPr="0007743C">
        <w:rPr>
          <w:sz w:val="36"/>
          <w:szCs w:val="36"/>
        </w:rPr>
        <w:t xml:space="preserve"> </w:t>
      </w:r>
      <w:r w:rsidR="00136987">
        <w:rPr>
          <w:sz w:val="36"/>
          <w:szCs w:val="36"/>
        </w:rPr>
        <w:t xml:space="preserve">all </w:t>
      </w:r>
      <w:r w:rsidR="00216E68" w:rsidRPr="0007743C">
        <w:rPr>
          <w:sz w:val="36"/>
          <w:szCs w:val="36"/>
        </w:rPr>
        <w:t xml:space="preserve">in spite of receiving </w:t>
      </w:r>
      <w:r w:rsidR="00A13392" w:rsidRPr="0007743C">
        <w:rPr>
          <w:sz w:val="36"/>
          <w:szCs w:val="36"/>
        </w:rPr>
        <w:t xml:space="preserve">generally </w:t>
      </w:r>
      <w:r w:rsidR="00216E68" w:rsidRPr="0007743C">
        <w:rPr>
          <w:sz w:val="36"/>
          <w:szCs w:val="36"/>
        </w:rPr>
        <w:t>positive feedback on the quality and content of the work that has been produced</w:t>
      </w:r>
      <w:r w:rsidR="00136987">
        <w:rPr>
          <w:sz w:val="36"/>
          <w:szCs w:val="36"/>
        </w:rPr>
        <w:t>, from</w:t>
      </w:r>
      <w:r w:rsidR="00216E68" w:rsidRPr="0007743C">
        <w:rPr>
          <w:sz w:val="36"/>
          <w:szCs w:val="36"/>
        </w:rPr>
        <w:t xml:space="preserve"> Government</w:t>
      </w:r>
      <w:r w:rsidR="00B17DDD" w:rsidRPr="0007743C">
        <w:rPr>
          <w:sz w:val="36"/>
          <w:szCs w:val="36"/>
        </w:rPr>
        <w:t xml:space="preserve"> on all of these fronts</w:t>
      </w:r>
      <w:r w:rsidR="00216E68" w:rsidRPr="0007743C">
        <w:rPr>
          <w:sz w:val="36"/>
          <w:szCs w:val="36"/>
        </w:rPr>
        <w:t>.</w:t>
      </w:r>
    </w:p>
    <w:p w:rsidR="00136987" w:rsidRDefault="00136987">
      <w:pPr>
        <w:rPr>
          <w:sz w:val="36"/>
          <w:szCs w:val="36"/>
        </w:rPr>
      </w:pPr>
      <w:r>
        <w:rPr>
          <w:sz w:val="36"/>
          <w:szCs w:val="36"/>
        </w:rPr>
        <w:t>I am confident that</w:t>
      </w:r>
      <w:r w:rsidR="00216E68" w:rsidRPr="0007743C">
        <w:rPr>
          <w:sz w:val="36"/>
          <w:szCs w:val="36"/>
        </w:rPr>
        <w:t xml:space="preserve"> </w:t>
      </w:r>
      <w:r w:rsidR="008E3961" w:rsidRPr="0007743C">
        <w:rPr>
          <w:sz w:val="36"/>
          <w:szCs w:val="36"/>
        </w:rPr>
        <w:t xml:space="preserve">our propositions </w:t>
      </w:r>
      <w:r w:rsidR="00216E68" w:rsidRPr="0007743C">
        <w:rPr>
          <w:sz w:val="36"/>
          <w:szCs w:val="36"/>
        </w:rPr>
        <w:t>are</w:t>
      </w:r>
      <w:r w:rsidR="001C08F9">
        <w:rPr>
          <w:sz w:val="36"/>
          <w:szCs w:val="36"/>
        </w:rPr>
        <w:t xml:space="preserve"> not</w:t>
      </w:r>
      <w:r w:rsidR="008E3961" w:rsidRPr="0007743C">
        <w:rPr>
          <w:sz w:val="36"/>
          <w:szCs w:val="36"/>
        </w:rPr>
        <w:t xml:space="preserve"> weak</w:t>
      </w:r>
      <w:r w:rsidR="008D2B7A">
        <w:rPr>
          <w:sz w:val="36"/>
          <w:szCs w:val="36"/>
        </w:rPr>
        <w:t xml:space="preserve"> -</w:t>
      </w:r>
      <w:r w:rsidR="00216E68" w:rsidRPr="0007743C">
        <w:rPr>
          <w:sz w:val="36"/>
          <w:szCs w:val="36"/>
        </w:rPr>
        <w:t xml:space="preserve"> far from it</w:t>
      </w:r>
      <w:r w:rsidR="008D2B7A">
        <w:rPr>
          <w:sz w:val="36"/>
          <w:szCs w:val="36"/>
        </w:rPr>
        <w:t xml:space="preserve"> -</w:t>
      </w:r>
      <w:r w:rsidR="001C08F9">
        <w:rPr>
          <w:sz w:val="36"/>
          <w:szCs w:val="36"/>
        </w:rPr>
        <w:t xml:space="preserve"> but rather</w:t>
      </w:r>
      <w:r w:rsidR="008E3961" w:rsidRPr="0007743C">
        <w:rPr>
          <w:sz w:val="36"/>
          <w:szCs w:val="36"/>
        </w:rPr>
        <w:t xml:space="preserve"> that the </w:t>
      </w:r>
      <w:r w:rsidR="00216E68" w:rsidRPr="0007743C">
        <w:rPr>
          <w:sz w:val="36"/>
          <w:szCs w:val="36"/>
        </w:rPr>
        <w:t>S</w:t>
      </w:r>
      <w:r w:rsidR="008E3961" w:rsidRPr="0007743C">
        <w:rPr>
          <w:sz w:val="36"/>
          <w:szCs w:val="36"/>
        </w:rPr>
        <w:t xml:space="preserve">outh </w:t>
      </w:r>
      <w:r w:rsidR="00216E68" w:rsidRPr="0007743C">
        <w:rPr>
          <w:sz w:val="36"/>
          <w:szCs w:val="36"/>
        </w:rPr>
        <w:t>W</w:t>
      </w:r>
      <w:r w:rsidR="008E3961" w:rsidRPr="0007743C">
        <w:rPr>
          <w:sz w:val="36"/>
          <w:szCs w:val="36"/>
        </w:rPr>
        <w:t>est</w:t>
      </w:r>
      <w:r>
        <w:rPr>
          <w:sz w:val="36"/>
          <w:szCs w:val="36"/>
        </w:rPr>
        <w:t xml:space="preserve"> in general</w:t>
      </w:r>
      <w:r w:rsidR="008E3961" w:rsidRPr="0007743C">
        <w:rPr>
          <w:sz w:val="36"/>
          <w:szCs w:val="36"/>
        </w:rPr>
        <w:t xml:space="preserve"> </w:t>
      </w:r>
      <w:r w:rsidR="00216E68" w:rsidRPr="0007743C">
        <w:rPr>
          <w:sz w:val="36"/>
          <w:szCs w:val="36"/>
        </w:rPr>
        <w:t xml:space="preserve">still </w:t>
      </w:r>
      <w:r w:rsidR="008E3961" w:rsidRPr="0007743C">
        <w:rPr>
          <w:sz w:val="36"/>
          <w:szCs w:val="36"/>
        </w:rPr>
        <w:t xml:space="preserve">does not garner the level of political priority </w:t>
      </w:r>
      <w:r w:rsidR="00ED23C4" w:rsidRPr="0007743C">
        <w:rPr>
          <w:sz w:val="36"/>
          <w:szCs w:val="36"/>
        </w:rPr>
        <w:t xml:space="preserve">and support </w:t>
      </w:r>
      <w:r w:rsidR="008E3961" w:rsidRPr="0007743C">
        <w:rPr>
          <w:sz w:val="36"/>
          <w:szCs w:val="36"/>
        </w:rPr>
        <w:t>it deserves</w:t>
      </w:r>
      <w:r w:rsidR="00216E68" w:rsidRPr="0007743C">
        <w:rPr>
          <w:sz w:val="36"/>
          <w:szCs w:val="36"/>
        </w:rPr>
        <w:t xml:space="preserve"> and needs</w:t>
      </w:r>
      <w:r w:rsidR="001C08F9">
        <w:rPr>
          <w:sz w:val="36"/>
          <w:szCs w:val="36"/>
        </w:rPr>
        <w:t xml:space="preserve"> and we sometimes struggle to talk with and present a cohesive voice.  The G</w:t>
      </w:r>
      <w:r w:rsidR="008D2B7A">
        <w:rPr>
          <w:sz w:val="36"/>
          <w:szCs w:val="36"/>
        </w:rPr>
        <w:t xml:space="preserve">reat </w:t>
      </w:r>
      <w:r w:rsidR="001C08F9">
        <w:rPr>
          <w:sz w:val="36"/>
          <w:szCs w:val="36"/>
        </w:rPr>
        <w:t>S</w:t>
      </w:r>
      <w:r w:rsidR="008D2B7A">
        <w:rPr>
          <w:sz w:val="36"/>
          <w:szCs w:val="36"/>
        </w:rPr>
        <w:t xml:space="preserve">outh </w:t>
      </w:r>
      <w:r w:rsidR="001C08F9">
        <w:rPr>
          <w:sz w:val="36"/>
          <w:szCs w:val="36"/>
        </w:rPr>
        <w:t>W</w:t>
      </w:r>
      <w:r w:rsidR="008D2B7A">
        <w:rPr>
          <w:sz w:val="36"/>
          <w:szCs w:val="36"/>
        </w:rPr>
        <w:t>est</w:t>
      </w:r>
      <w:r w:rsidR="001C08F9">
        <w:rPr>
          <w:sz w:val="36"/>
          <w:szCs w:val="36"/>
        </w:rPr>
        <w:t xml:space="preserve"> initiative attempts to deal with this dilemma but even then the Government seems unable or unwilling to give us the commitments we need.</w:t>
      </w:r>
    </w:p>
    <w:p w:rsidR="003344B3" w:rsidRDefault="008E3961">
      <w:pPr>
        <w:rPr>
          <w:sz w:val="36"/>
          <w:szCs w:val="36"/>
        </w:rPr>
      </w:pPr>
      <w:r w:rsidRPr="0007743C">
        <w:rPr>
          <w:sz w:val="36"/>
          <w:szCs w:val="36"/>
        </w:rPr>
        <w:t>I belie</w:t>
      </w:r>
      <w:r w:rsidR="00216E68" w:rsidRPr="0007743C">
        <w:rPr>
          <w:sz w:val="36"/>
          <w:szCs w:val="36"/>
        </w:rPr>
        <w:t>ve w</w:t>
      </w:r>
      <w:r w:rsidR="00B17DDD" w:rsidRPr="0007743C">
        <w:rPr>
          <w:sz w:val="36"/>
          <w:szCs w:val="36"/>
        </w:rPr>
        <w:t>e are making good proposals</w:t>
      </w:r>
      <w:r w:rsidR="008D2B7A">
        <w:rPr>
          <w:sz w:val="36"/>
          <w:szCs w:val="36"/>
        </w:rPr>
        <w:t>;</w:t>
      </w:r>
      <w:r w:rsidR="00216E68" w:rsidRPr="0007743C">
        <w:rPr>
          <w:sz w:val="36"/>
          <w:szCs w:val="36"/>
        </w:rPr>
        <w:t xml:space="preserve"> however, </w:t>
      </w:r>
      <w:r w:rsidR="001C08F9">
        <w:rPr>
          <w:sz w:val="36"/>
          <w:szCs w:val="36"/>
        </w:rPr>
        <w:t>moving from positive,</w:t>
      </w:r>
      <w:r w:rsidR="003344B3">
        <w:rPr>
          <w:sz w:val="36"/>
          <w:szCs w:val="36"/>
        </w:rPr>
        <w:t xml:space="preserve"> fluffy</w:t>
      </w:r>
      <w:r w:rsidR="008D2B7A">
        <w:rPr>
          <w:sz w:val="36"/>
          <w:szCs w:val="36"/>
        </w:rPr>
        <w:t>-</w:t>
      </w:r>
      <w:r w:rsidR="003344B3">
        <w:rPr>
          <w:sz w:val="36"/>
          <w:szCs w:val="36"/>
        </w:rPr>
        <w:t xml:space="preserve">warm feedback </w:t>
      </w:r>
      <w:r w:rsidR="00B17DDD" w:rsidRPr="0007743C">
        <w:rPr>
          <w:sz w:val="36"/>
          <w:szCs w:val="36"/>
        </w:rPr>
        <w:t>to</w:t>
      </w:r>
      <w:r w:rsidR="00ED23C4" w:rsidRPr="0007743C">
        <w:rPr>
          <w:sz w:val="36"/>
          <w:szCs w:val="36"/>
        </w:rPr>
        <w:t xml:space="preserve"> </w:t>
      </w:r>
      <w:r w:rsidR="00216E68" w:rsidRPr="0007743C">
        <w:rPr>
          <w:sz w:val="36"/>
          <w:szCs w:val="36"/>
        </w:rPr>
        <w:t xml:space="preserve">gaining the </w:t>
      </w:r>
      <w:r w:rsidR="003344B3">
        <w:rPr>
          <w:sz w:val="36"/>
          <w:szCs w:val="36"/>
        </w:rPr>
        <w:t xml:space="preserve">actual </w:t>
      </w:r>
      <w:r w:rsidR="00ED23C4" w:rsidRPr="0007743C">
        <w:rPr>
          <w:sz w:val="36"/>
          <w:szCs w:val="36"/>
        </w:rPr>
        <w:t xml:space="preserve">commitment and </w:t>
      </w:r>
      <w:r w:rsidR="00216E68" w:rsidRPr="0007743C">
        <w:rPr>
          <w:sz w:val="36"/>
          <w:szCs w:val="36"/>
        </w:rPr>
        <w:t xml:space="preserve">support </w:t>
      </w:r>
      <w:r w:rsidR="00ED23C4" w:rsidRPr="0007743C">
        <w:rPr>
          <w:sz w:val="36"/>
          <w:szCs w:val="36"/>
        </w:rPr>
        <w:t xml:space="preserve">needed </w:t>
      </w:r>
      <w:r w:rsidR="00216E68" w:rsidRPr="0007743C">
        <w:rPr>
          <w:sz w:val="36"/>
          <w:szCs w:val="36"/>
        </w:rPr>
        <w:t xml:space="preserve">from Government </w:t>
      </w:r>
      <w:r w:rsidR="003344B3">
        <w:rPr>
          <w:sz w:val="36"/>
          <w:szCs w:val="36"/>
        </w:rPr>
        <w:t xml:space="preserve">just </w:t>
      </w:r>
      <w:r w:rsidR="00216E68" w:rsidRPr="0007743C">
        <w:rPr>
          <w:sz w:val="36"/>
          <w:szCs w:val="36"/>
        </w:rPr>
        <w:t>isn’t happening</w:t>
      </w:r>
      <w:r w:rsidR="001C08F9">
        <w:rPr>
          <w:sz w:val="36"/>
          <w:szCs w:val="36"/>
        </w:rPr>
        <w:t xml:space="preserve"> so we need to find a way to change this.</w:t>
      </w:r>
    </w:p>
    <w:p w:rsidR="00ED23C4" w:rsidRPr="0007743C" w:rsidRDefault="00ED23C4">
      <w:pPr>
        <w:rPr>
          <w:sz w:val="36"/>
          <w:szCs w:val="36"/>
        </w:rPr>
      </w:pPr>
      <w:r w:rsidRPr="0007743C">
        <w:rPr>
          <w:sz w:val="36"/>
          <w:szCs w:val="36"/>
        </w:rPr>
        <w:t>We will continue to press the Government in all of these areas and to liaise with our MPs to encourag</w:t>
      </w:r>
      <w:r w:rsidR="00B17DDD" w:rsidRPr="0007743C">
        <w:rPr>
          <w:sz w:val="36"/>
          <w:szCs w:val="36"/>
        </w:rPr>
        <w:t>e them to lobby on our behalf and to ensure that the Levelling</w:t>
      </w:r>
      <w:r w:rsidR="008D2B7A">
        <w:rPr>
          <w:sz w:val="36"/>
          <w:szCs w:val="36"/>
        </w:rPr>
        <w:t xml:space="preserve">-Up </w:t>
      </w:r>
      <w:r w:rsidR="003344B3">
        <w:rPr>
          <w:sz w:val="36"/>
          <w:szCs w:val="36"/>
        </w:rPr>
        <w:t>agenda,</w:t>
      </w:r>
      <w:r w:rsidR="00B17DDD" w:rsidRPr="0007743C">
        <w:rPr>
          <w:sz w:val="36"/>
          <w:szCs w:val="36"/>
        </w:rPr>
        <w:t xml:space="preserve"> so often</w:t>
      </w:r>
      <w:r w:rsidR="001C08F9">
        <w:rPr>
          <w:sz w:val="36"/>
          <w:szCs w:val="36"/>
        </w:rPr>
        <w:t xml:space="preserve"> referred to by the Government a</w:t>
      </w:r>
      <w:r w:rsidR="00B17DDD" w:rsidRPr="0007743C">
        <w:rPr>
          <w:sz w:val="36"/>
          <w:szCs w:val="36"/>
        </w:rPr>
        <w:t xml:space="preserve">s a </w:t>
      </w:r>
      <w:r w:rsidR="008D2B7A">
        <w:rPr>
          <w:sz w:val="36"/>
          <w:szCs w:val="36"/>
        </w:rPr>
        <w:t>n</w:t>
      </w:r>
      <w:r w:rsidR="00B17DDD" w:rsidRPr="0007743C">
        <w:rPr>
          <w:sz w:val="36"/>
          <w:szCs w:val="36"/>
        </w:rPr>
        <w:t>ational objective</w:t>
      </w:r>
      <w:r w:rsidR="003344B3">
        <w:rPr>
          <w:sz w:val="36"/>
          <w:szCs w:val="36"/>
        </w:rPr>
        <w:t xml:space="preserve">, </w:t>
      </w:r>
      <w:r w:rsidR="00B17DDD" w:rsidRPr="0007743C">
        <w:rPr>
          <w:sz w:val="36"/>
          <w:szCs w:val="36"/>
        </w:rPr>
        <w:t>is not</w:t>
      </w:r>
      <w:r w:rsidR="00A96202" w:rsidRPr="0007743C">
        <w:rPr>
          <w:sz w:val="36"/>
          <w:szCs w:val="36"/>
        </w:rPr>
        <w:t>, as I fear, simply</w:t>
      </w:r>
      <w:r w:rsidR="00B17DDD" w:rsidRPr="0007743C">
        <w:rPr>
          <w:sz w:val="36"/>
          <w:szCs w:val="36"/>
        </w:rPr>
        <w:t xml:space="preserve"> restricted to the </w:t>
      </w:r>
      <w:r w:rsidR="008D2B7A">
        <w:rPr>
          <w:sz w:val="36"/>
          <w:szCs w:val="36"/>
        </w:rPr>
        <w:t>m</w:t>
      </w:r>
      <w:r w:rsidR="00B17DDD" w:rsidRPr="0007743C">
        <w:rPr>
          <w:sz w:val="36"/>
          <w:szCs w:val="36"/>
        </w:rPr>
        <w:t>etro areas in the Midlands and the North.</w:t>
      </w:r>
    </w:p>
    <w:p w:rsidR="008E3961" w:rsidRDefault="008E3961">
      <w:pPr>
        <w:rPr>
          <w:sz w:val="36"/>
          <w:szCs w:val="36"/>
        </w:rPr>
      </w:pPr>
      <w:r w:rsidRPr="0007743C">
        <w:rPr>
          <w:sz w:val="36"/>
          <w:szCs w:val="36"/>
        </w:rPr>
        <w:t xml:space="preserve">With </w:t>
      </w:r>
      <w:r w:rsidR="00216E68" w:rsidRPr="0007743C">
        <w:rPr>
          <w:sz w:val="36"/>
          <w:szCs w:val="36"/>
        </w:rPr>
        <w:t xml:space="preserve">the </w:t>
      </w:r>
      <w:r w:rsidRPr="0007743C">
        <w:rPr>
          <w:sz w:val="36"/>
          <w:szCs w:val="36"/>
        </w:rPr>
        <w:t>C</w:t>
      </w:r>
      <w:r w:rsidR="00216E68" w:rsidRPr="0007743C">
        <w:rPr>
          <w:sz w:val="36"/>
          <w:szCs w:val="36"/>
        </w:rPr>
        <w:t xml:space="preserve">omprehensive </w:t>
      </w:r>
      <w:r w:rsidRPr="0007743C">
        <w:rPr>
          <w:sz w:val="36"/>
          <w:szCs w:val="36"/>
        </w:rPr>
        <w:t>S</w:t>
      </w:r>
      <w:r w:rsidR="00216E68" w:rsidRPr="0007743C">
        <w:rPr>
          <w:sz w:val="36"/>
          <w:szCs w:val="36"/>
        </w:rPr>
        <w:t xml:space="preserve">pending </w:t>
      </w:r>
      <w:r w:rsidRPr="0007743C">
        <w:rPr>
          <w:sz w:val="36"/>
          <w:szCs w:val="36"/>
        </w:rPr>
        <w:t>R</w:t>
      </w:r>
      <w:r w:rsidR="00216E68" w:rsidRPr="0007743C">
        <w:rPr>
          <w:sz w:val="36"/>
          <w:szCs w:val="36"/>
        </w:rPr>
        <w:t>eview</w:t>
      </w:r>
      <w:r w:rsidRPr="0007743C">
        <w:rPr>
          <w:sz w:val="36"/>
          <w:szCs w:val="36"/>
        </w:rPr>
        <w:t xml:space="preserve"> only weeks away it will be int</w:t>
      </w:r>
      <w:r w:rsidR="00040A52" w:rsidRPr="0007743C">
        <w:rPr>
          <w:sz w:val="36"/>
          <w:szCs w:val="36"/>
        </w:rPr>
        <w:t>e</w:t>
      </w:r>
      <w:r w:rsidR="001C08F9">
        <w:rPr>
          <w:sz w:val="36"/>
          <w:szCs w:val="36"/>
        </w:rPr>
        <w:t>resting to see if</w:t>
      </w:r>
      <w:r w:rsidRPr="0007743C">
        <w:rPr>
          <w:sz w:val="36"/>
          <w:szCs w:val="36"/>
        </w:rPr>
        <w:t xml:space="preserve"> </w:t>
      </w:r>
      <w:r w:rsidR="003344B3">
        <w:rPr>
          <w:sz w:val="36"/>
          <w:szCs w:val="36"/>
        </w:rPr>
        <w:t xml:space="preserve">the </w:t>
      </w:r>
      <w:r w:rsidRPr="0007743C">
        <w:rPr>
          <w:sz w:val="36"/>
          <w:szCs w:val="36"/>
        </w:rPr>
        <w:t xml:space="preserve">Government commits to the </w:t>
      </w:r>
      <w:r w:rsidR="00A96202" w:rsidRPr="0007743C">
        <w:rPr>
          <w:sz w:val="36"/>
          <w:szCs w:val="36"/>
        </w:rPr>
        <w:t xml:space="preserve">funding of the </w:t>
      </w:r>
      <w:r w:rsidRPr="0007743C">
        <w:rPr>
          <w:sz w:val="36"/>
          <w:szCs w:val="36"/>
        </w:rPr>
        <w:t>A303</w:t>
      </w:r>
      <w:r w:rsidR="00A96202" w:rsidRPr="0007743C">
        <w:rPr>
          <w:sz w:val="36"/>
          <w:szCs w:val="36"/>
        </w:rPr>
        <w:t xml:space="preserve"> upgrade</w:t>
      </w:r>
      <w:r w:rsidR="00ED23C4" w:rsidRPr="0007743C">
        <w:rPr>
          <w:sz w:val="36"/>
          <w:szCs w:val="36"/>
        </w:rPr>
        <w:t xml:space="preserve"> at Stonehenge and Sparkford,</w:t>
      </w:r>
      <w:r w:rsidR="003344B3">
        <w:rPr>
          <w:sz w:val="36"/>
          <w:szCs w:val="36"/>
        </w:rPr>
        <w:t xml:space="preserve"> and</w:t>
      </w:r>
      <w:r w:rsidR="00216E68" w:rsidRPr="0007743C">
        <w:rPr>
          <w:sz w:val="36"/>
          <w:szCs w:val="36"/>
        </w:rPr>
        <w:t xml:space="preserve"> </w:t>
      </w:r>
      <w:r w:rsidR="00040A52" w:rsidRPr="0007743C">
        <w:rPr>
          <w:sz w:val="36"/>
          <w:szCs w:val="36"/>
        </w:rPr>
        <w:t>confirm</w:t>
      </w:r>
      <w:r w:rsidR="008D2B7A">
        <w:rPr>
          <w:sz w:val="36"/>
          <w:szCs w:val="36"/>
        </w:rPr>
        <w:t>s</w:t>
      </w:r>
      <w:r w:rsidR="003344B3">
        <w:rPr>
          <w:sz w:val="36"/>
          <w:szCs w:val="36"/>
        </w:rPr>
        <w:t xml:space="preserve"> </w:t>
      </w:r>
      <w:r w:rsidR="00AF3830" w:rsidRPr="0007743C">
        <w:rPr>
          <w:sz w:val="36"/>
          <w:szCs w:val="36"/>
        </w:rPr>
        <w:t>its</w:t>
      </w:r>
      <w:r w:rsidR="00040A52" w:rsidRPr="0007743C">
        <w:rPr>
          <w:sz w:val="36"/>
          <w:szCs w:val="36"/>
        </w:rPr>
        <w:t xml:space="preserve"> decision </w:t>
      </w:r>
      <w:r w:rsidR="00216E68" w:rsidRPr="0007743C">
        <w:rPr>
          <w:sz w:val="36"/>
          <w:szCs w:val="36"/>
        </w:rPr>
        <w:t xml:space="preserve">announced </w:t>
      </w:r>
      <w:r w:rsidR="00ED23C4" w:rsidRPr="0007743C">
        <w:rPr>
          <w:sz w:val="36"/>
          <w:szCs w:val="36"/>
        </w:rPr>
        <w:t xml:space="preserve">earlier in the year </w:t>
      </w:r>
      <w:r w:rsidRPr="0007743C">
        <w:rPr>
          <w:sz w:val="36"/>
          <w:szCs w:val="36"/>
        </w:rPr>
        <w:t xml:space="preserve">in the March Budget; whether it </w:t>
      </w:r>
      <w:r w:rsidR="00040A52" w:rsidRPr="0007743C">
        <w:rPr>
          <w:sz w:val="36"/>
          <w:szCs w:val="36"/>
        </w:rPr>
        <w:t>c</w:t>
      </w:r>
      <w:r w:rsidR="00216E68" w:rsidRPr="0007743C">
        <w:rPr>
          <w:sz w:val="36"/>
          <w:szCs w:val="36"/>
        </w:rPr>
        <w:t>ommits to</w:t>
      </w:r>
      <w:r w:rsidRPr="0007743C">
        <w:rPr>
          <w:sz w:val="36"/>
          <w:szCs w:val="36"/>
        </w:rPr>
        <w:t xml:space="preserve"> supporting a str</w:t>
      </w:r>
      <w:r w:rsidR="00040A52" w:rsidRPr="0007743C">
        <w:rPr>
          <w:sz w:val="36"/>
          <w:szCs w:val="36"/>
        </w:rPr>
        <w:t>o</w:t>
      </w:r>
      <w:r w:rsidRPr="0007743C">
        <w:rPr>
          <w:sz w:val="36"/>
          <w:szCs w:val="36"/>
        </w:rPr>
        <w:t xml:space="preserve">nger </w:t>
      </w:r>
      <w:r w:rsidRPr="0007743C">
        <w:rPr>
          <w:sz w:val="36"/>
          <w:szCs w:val="36"/>
        </w:rPr>
        <w:lastRenderedPageBreak/>
        <w:t>reg</w:t>
      </w:r>
      <w:r w:rsidR="00040A52" w:rsidRPr="0007743C">
        <w:rPr>
          <w:sz w:val="36"/>
          <w:szCs w:val="36"/>
        </w:rPr>
        <w:t>i</w:t>
      </w:r>
      <w:r w:rsidR="00ED23C4" w:rsidRPr="0007743C">
        <w:rPr>
          <w:sz w:val="36"/>
          <w:szCs w:val="36"/>
        </w:rPr>
        <w:t>onal identity for our area</w:t>
      </w:r>
      <w:r w:rsidRPr="0007743C">
        <w:rPr>
          <w:sz w:val="36"/>
          <w:szCs w:val="36"/>
        </w:rPr>
        <w:t xml:space="preserve"> and whether it meets its manifesto commitments to re</w:t>
      </w:r>
      <w:r w:rsidR="00040A52" w:rsidRPr="0007743C">
        <w:rPr>
          <w:sz w:val="36"/>
          <w:szCs w:val="36"/>
        </w:rPr>
        <w:t>p</w:t>
      </w:r>
      <w:r w:rsidRPr="0007743C">
        <w:rPr>
          <w:sz w:val="36"/>
          <w:szCs w:val="36"/>
        </w:rPr>
        <w:t xml:space="preserve">lace </w:t>
      </w:r>
      <w:r w:rsidR="003344B3">
        <w:rPr>
          <w:sz w:val="36"/>
          <w:szCs w:val="36"/>
        </w:rPr>
        <w:t xml:space="preserve">the </w:t>
      </w:r>
      <w:r w:rsidRPr="0007743C">
        <w:rPr>
          <w:sz w:val="36"/>
          <w:szCs w:val="36"/>
        </w:rPr>
        <w:t>EU Structural Fun</w:t>
      </w:r>
      <w:r w:rsidR="00040A52" w:rsidRPr="0007743C">
        <w:rPr>
          <w:sz w:val="36"/>
          <w:szCs w:val="36"/>
        </w:rPr>
        <w:t>ds</w:t>
      </w:r>
      <w:r w:rsidR="005345AE" w:rsidRPr="0007743C">
        <w:rPr>
          <w:sz w:val="36"/>
          <w:szCs w:val="36"/>
        </w:rPr>
        <w:t xml:space="preserve"> </w:t>
      </w:r>
      <w:r w:rsidR="003344B3">
        <w:rPr>
          <w:sz w:val="36"/>
          <w:szCs w:val="36"/>
        </w:rPr>
        <w:t>with a UK Shared Prosperity Fund and sets out the details for</w:t>
      </w:r>
      <w:r w:rsidRPr="0007743C">
        <w:rPr>
          <w:sz w:val="36"/>
          <w:szCs w:val="36"/>
        </w:rPr>
        <w:t xml:space="preserve"> new Local and Regional Growth Fund Programme</w:t>
      </w:r>
      <w:r w:rsidR="003344B3">
        <w:rPr>
          <w:sz w:val="36"/>
          <w:szCs w:val="36"/>
        </w:rPr>
        <w:t>s</w:t>
      </w:r>
      <w:r w:rsidR="00036EC4" w:rsidRPr="0007743C">
        <w:rPr>
          <w:sz w:val="36"/>
          <w:szCs w:val="36"/>
        </w:rPr>
        <w:t>.</w:t>
      </w:r>
    </w:p>
    <w:p w:rsidR="006605D0" w:rsidRDefault="006605D0" w:rsidP="006605D0">
      <w:pPr>
        <w:rPr>
          <w:sz w:val="36"/>
          <w:szCs w:val="36"/>
        </w:rPr>
      </w:pPr>
      <w:r w:rsidRPr="0007743C">
        <w:rPr>
          <w:sz w:val="36"/>
          <w:szCs w:val="36"/>
        </w:rPr>
        <w:t xml:space="preserve">Over the past 10 months we have been working hard to improve the overall effectiveness of the LEP Board and </w:t>
      </w:r>
      <w:r w:rsidR="00282FD3">
        <w:rPr>
          <w:sz w:val="36"/>
          <w:szCs w:val="36"/>
        </w:rPr>
        <w:t>c</w:t>
      </w:r>
      <w:r>
        <w:rPr>
          <w:sz w:val="36"/>
          <w:szCs w:val="36"/>
        </w:rPr>
        <w:t>onducted a Board Effectiveness Review to confirm the role of the Board</w:t>
      </w:r>
      <w:r w:rsidR="007746F5">
        <w:rPr>
          <w:sz w:val="36"/>
          <w:szCs w:val="36"/>
        </w:rPr>
        <w:t>,</w:t>
      </w:r>
      <w:r>
        <w:rPr>
          <w:sz w:val="36"/>
          <w:szCs w:val="36"/>
        </w:rPr>
        <w:t xml:space="preserve"> its members and also of </w:t>
      </w:r>
      <w:r w:rsidRPr="0007743C">
        <w:rPr>
          <w:sz w:val="36"/>
          <w:szCs w:val="36"/>
        </w:rPr>
        <w:t>our Leadership Groups</w:t>
      </w:r>
      <w:r>
        <w:rPr>
          <w:sz w:val="36"/>
          <w:szCs w:val="36"/>
        </w:rPr>
        <w:t>. I am very grateful to Stuart Brocklehurst for overseeing this work for us.</w:t>
      </w:r>
    </w:p>
    <w:p w:rsidR="006605D0" w:rsidRPr="0007743C" w:rsidRDefault="00282FD3" w:rsidP="006605D0">
      <w:pPr>
        <w:rPr>
          <w:sz w:val="36"/>
          <w:szCs w:val="36"/>
        </w:rPr>
      </w:pPr>
      <w:r>
        <w:rPr>
          <w:sz w:val="36"/>
          <w:szCs w:val="36"/>
        </w:rPr>
        <w:t>W</w:t>
      </w:r>
      <w:r w:rsidR="006605D0">
        <w:rPr>
          <w:sz w:val="36"/>
          <w:szCs w:val="36"/>
        </w:rPr>
        <w:t>e have set the challenge</w:t>
      </w:r>
      <w:r>
        <w:rPr>
          <w:sz w:val="36"/>
          <w:szCs w:val="36"/>
        </w:rPr>
        <w:t xml:space="preserve"> to the Leadership Groups</w:t>
      </w:r>
      <w:r w:rsidR="006605D0" w:rsidRPr="0007743C">
        <w:rPr>
          <w:sz w:val="36"/>
          <w:szCs w:val="36"/>
        </w:rPr>
        <w:t xml:space="preserve"> </w:t>
      </w:r>
      <w:r>
        <w:rPr>
          <w:sz w:val="36"/>
          <w:szCs w:val="36"/>
        </w:rPr>
        <w:t>to</w:t>
      </w:r>
      <w:r w:rsidR="003344B3">
        <w:rPr>
          <w:sz w:val="36"/>
          <w:szCs w:val="36"/>
        </w:rPr>
        <w:t xml:space="preserve"> </w:t>
      </w:r>
      <w:r w:rsidR="006605D0" w:rsidRPr="0007743C">
        <w:rPr>
          <w:sz w:val="36"/>
          <w:szCs w:val="36"/>
        </w:rPr>
        <w:t>play a more significant role</w:t>
      </w:r>
      <w:r w:rsidR="006605D0">
        <w:rPr>
          <w:sz w:val="36"/>
          <w:szCs w:val="36"/>
        </w:rPr>
        <w:t xml:space="preserve"> and to be the driving force</w:t>
      </w:r>
      <w:r w:rsidR="006605D0" w:rsidRPr="0007743C">
        <w:rPr>
          <w:sz w:val="36"/>
          <w:szCs w:val="36"/>
        </w:rPr>
        <w:t xml:space="preserve"> in the identification and delivery</w:t>
      </w:r>
      <w:r w:rsidR="007746F5">
        <w:rPr>
          <w:sz w:val="36"/>
          <w:szCs w:val="36"/>
        </w:rPr>
        <w:t xml:space="preserve"> of programmes that will help deliver the step</w:t>
      </w:r>
      <w:r w:rsidR="008D2B7A">
        <w:rPr>
          <w:sz w:val="36"/>
          <w:szCs w:val="36"/>
        </w:rPr>
        <w:t>-</w:t>
      </w:r>
      <w:r w:rsidR="007746F5">
        <w:rPr>
          <w:sz w:val="36"/>
          <w:szCs w:val="36"/>
        </w:rPr>
        <w:t>changes required in</w:t>
      </w:r>
      <w:r w:rsidR="006605D0" w:rsidRPr="0007743C">
        <w:rPr>
          <w:sz w:val="36"/>
          <w:szCs w:val="36"/>
        </w:rPr>
        <w:t xml:space="preserve"> our economic performance in line with our </w:t>
      </w:r>
      <w:r w:rsidR="008D2B7A">
        <w:rPr>
          <w:sz w:val="36"/>
          <w:szCs w:val="36"/>
        </w:rPr>
        <w:t>s</w:t>
      </w:r>
      <w:r w:rsidR="006605D0" w:rsidRPr="0007743C">
        <w:rPr>
          <w:sz w:val="36"/>
          <w:szCs w:val="36"/>
        </w:rPr>
        <w:t xml:space="preserve">trategic </w:t>
      </w:r>
      <w:r w:rsidR="008D2B7A">
        <w:rPr>
          <w:sz w:val="36"/>
          <w:szCs w:val="36"/>
        </w:rPr>
        <w:t>o</w:t>
      </w:r>
      <w:r w:rsidR="006605D0" w:rsidRPr="0007743C">
        <w:rPr>
          <w:sz w:val="36"/>
          <w:szCs w:val="36"/>
        </w:rPr>
        <w:t xml:space="preserve">bjectives </w:t>
      </w:r>
      <w:r w:rsidR="007746F5">
        <w:rPr>
          <w:sz w:val="36"/>
          <w:szCs w:val="36"/>
        </w:rPr>
        <w:t xml:space="preserve">as </w:t>
      </w:r>
      <w:r w:rsidR="006605D0" w:rsidRPr="0007743C">
        <w:rPr>
          <w:sz w:val="36"/>
          <w:szCs w:val="36"/>
        </w:rPr>
        <w:t xml:space="preserve">set out in our Local Industrial Strategy, in our Productivity Strategy and in our </w:t>
      </w:r>
      <w:r w:rsidR="008D2B7A">
        <w:rPr>
          <w:sz w:val="36"/>
          <w:szCs w:val="36"/>
        </w:rPr>
        <w:t>R</w:t>
      </w:r>
      <w:r w:rsidR="006605D0" w:rsidRPr="0007743C">
        <w:rPr>
          <w:sz w:val="36"/>
          <w:szCs w:val="36"/>
        </w:rPr>
        <w:t>ural Productivity Plan.</w:t>
      </w:r>
    </w:p>
    <w:p w:rsidR="006605D0" w:rsidRPr="0007743C" w:rsidRDefault="006605D0" w:rsidP="006605D0">
      <w:pPr>
        <w:rPr>
          <w:sz w:val="36"/>
          <w:szCs w:val="36"/>
        </w:rPr>
      </w:pPr>
      <w:r w:rsidRPr="0007743C">
        <w:rPr>
          <w:sz w:val="36"/>
          <w:szCs w:val="36"/>
        </w:rPr>
        <w:t xml:space="preserve">We have </w:t>
      </w:r>
      <w:r w:rsidR="008D2B7A">
        <w:rPr>
          <w:sz w:val="36"/>
          <w:szCs w:val="36"/>
        </w:rPr>
        <w:t>four</w:t>
      </w:r>
      <w:r w:rsidRPr="0007743C">
        <w:rPr>
          <w:sz w:val="36"/>
          <w:szCs w:val="36"/>
        </w:rPr>
        <w:t xml:space="preserve"> Leadership Groups</w:t>
      </w:r>
      <w:r w:rsidR="008D2B7A">
        <w:rPr>
          <w:sz w:val="36"/>
          <w:szCs w:val="36"/>
        </w:rPr>
        <w:t>,</w:t>
      </w:r>
      <w:r w:rsidRPr="0007743C">
        <w:rPr>
          <w:sz w:val="36"/>
          <w:szCs w:val="36"/>
        </w:rPr>
        <w:t xml:space="preserve"> </w:t>
      </w:r>
      <w:r w:rsidR="00751E83">
        <w:rPr>
          <w:sz w:val="36"/>
          <w:szCs w:val="36"/>
        </w:rPr>
        <w:t>namely</w:t>
      </w:r>
      <w:r w:rsidR="008D2B7A">
        <w:rPr>
          <w:sz w:val="36"/>
          <w:szCs w:val="36"/>
        </w:rPr>
        <w:t>:</w:t>
      </w:r>
      <w:r w:rsidRPr="0007743C">
        <w:rPr>
          <w:sz w:val="36"/>
          <w:szCs w:val="36"/>
        </w:rPr>
        <w:t xml:space="preserve"> the Business Group (Chaired by Richard Stevens</w:t>
      </w:r>
      <w:r w:rsidR="007746F5">
        <w:rPr>
          <w:sz w:val="36"/>
          <w:szCs w:val="36"/>
        </w:rPr>
        <w:t>,</w:t>
      </w:r>
      <w:r w:rsidRPr="0007743C">
        <w:rPr>
          <w:sz w:val="36"/>
          <w:szCs w:val="36"/>
        </w:rPr>
        <w:t xml:space="preserve"> MD of Plymouth Citybus), the Place Group (Chaired by Mel Squires</w:t>
      </w:r>
      <w:r w:rsidR="007746F5">
        <w:rPr>
          <w:sz w:val="36"/>
          <w:szCs w:val="36"/>
        </w:rPr>
        <w:t>,</w:t>
      </w:r>
      <w:r w:rsidRPr="0007743C">
        <w:rPr>
          <w:sz w:val="36"/>
          <w:szCs w:val="36"/>
        </w:rPr>
        <w:t xml:space="preserve"> Regional Director of the NFU), the Innovation Board (Chaired by Stuart Brocklehurst, CEO of Applegate Ltd) and the Skills Advisory Panel (Chaired by Fiona McMillan, NED at EDF).  </w:t>
      </w:r>
    </w:p>
    <w:p w:rsidR="006605D0" w:rsidRPr="0007743C" w:rsidRDefault="006605D0">
      <w:pPr>
        <w:rPr>
          <w:sz w:val="36"/>
          <w:szCs w:val="36"/>
        </w:rPr>
      </w:pPr>
      <w:r w:rsidRPr="0007743C">
        <w:rPr>
          <w:sz w:val="36"/>
          <w:szCs w:val="36"/>
        </w:rPr>
        <w:t xml:space="preserve">I am keen </w:t>
      </w:r>
      <w:r w:rsidR="007746F5">
        <w:rPr>
          <w:sz w:val="36"/>
          <w:szCs w:val="36"/>
        </w:rPr>
        <w:t>that through these groups we</w:t>
      </w:r>
      <w:r w:rsidRPr="0007743C">
        <w:rPr>
          <w:sz w:val="36"/>
          <w:szCs w:val="36"/>
        </w:rPr>
        <w:t xml:space="preserve"> </w:t>
      </w:r>
      <w:r w:rsidR="003344B3">
        <w:rPr>
          <w:sz w:val="36"/>
          <w:szCs w:val="36"/>
        </w:rPr>
        <w:t>achieve</w:t>
      </w:r>
      <w:r w:rsidRPr="0007743C">
        <w:rPr>
          <w:sz w:val="36"/>
          <w:szCs w:val="36"/>
        </w:rPr>
        <w:t xml:space="preserve"> </w:t>
      </w:r>
      <w:r w:rsidR="00751E83">
        <w:rPr>
          <w:sz w:val="36"/>
          <w:szCs w:val="36"/>
        </w:rPr>
        <w:t xml:space="preserve">much </w:t>
      </w:r>
      <w:r w:rsidRPr="0007743C">
        <w:rPr>
          <w:sz w:val="36"/>
          <w:szCs w:val="36"/>
        </w:rPr>
        <w:t>greater business engagement and involvement in helping the LEP identify the initiatives, interventions and investments that are required to help drive our economy</w:t>
      </w:r>
      <w:r w:rsidR="008D2B7A">
        <w:rPr>
          <w:sz w:val="36"/>
          <w:szCs w:val="36"/>
        </w:rPr>
        <w:t>;</w:t>
      </w:r>
      <w:r w:rsidRPr="0007743C">
        <w:rPr>
          <w:sz w:val="36"/>
          <w:szCs w:val="36"/>
        </w:rPr>
        <w:t xml:space="preserve"> and it is </w:t>
      </w:r>
      <w:r w:rsidR="003344B3">
        <w:rPr>
          <w:sz w:val="36"/>
          <w:szCs w:val="36"/>
        </w:rPr>
        <w:t xml:space="preserve">through </w:t>
      </w:r>
      <w:r w:rsidR="003344B3">
        <w:rPr>
          <w:sz w:val="36"/>
          <w:szCs w:val="36"/>
        </w:rPr>
        <w:lastRenderedPageBreak/>
        <w:t>these groups</w:t>
      </w:r>
      <w:r w:rsidRPr="0007743C">
        <w:rPr>
          <w:sz w:val="36"/>
          <w:szCs w:val="36"/>
        </w:rPr>
        <w:t xml:space="preserve"> that</w:t>
      </w:r>
      <w:r w:rsidR="007746F5">
        <w:rPr>
          <w:sz w:val="36"/>
          <w:szCs w:val="36"/>
        </w:rPr>
        <w:t xml:space="preserve"> our</w:t>
      </w:r>
      <w:r w:rsidRPr="0007743C">
        <w:rPr>
          <w:sz w:val="36"/>
          <w:szCs w:val="36"/>
        </w:rPr>
        <w:t xml:space="preserve"> </w:t>
      </w:r>
      <w:r w:rsidR="003344B3">
        <w:rPr>
          <w:sz w:val="36"/>
          <w:szCs w:val="36"/>
        </w:rPr>
        <w:t>various</w:t>
      </w:r>
      <w:r w:rsidRPr="0007743C">
        <w:rPr>
          <w:sz w:val="36"/>
          <w:szCs w:val="36"/>
        </w:rPr>
        <w:t xml:space="preserve"> business sectors can feed in their particular challenges</w:t>
      </w:r>
      <w:r w:rsidR="007746F5">
        <w:rPr>
          <w:sz w:val="36"/>
          <w:szCs w:val="36"/>
        </w:rPr>
        <w:t>,</w:t>
      </w:r>
      <w:r w:rsidRPr="0007743C">
        <w:rPr>
          <w:sz w:val="36"/>
          <w:szCs w:val="36"/>
        </w:rPr>
        <w:t xml:space="preserve"> opportunities</w:t>
      </w:r>
      <w:r w:rsidR="007746F5">
        <w:rPr>
          <w:sz w:val="36"/>
          <w:szCs w:val="36"/>
        </w:rPr>
        <w:t xml:space="preserve"> and asks</w:t>
      </w:r>
      <w:r w:rsidRPr="0007743C">
        <w:rPr>
          <w:sz w:val="36"/>
          <w:szCs w:val="36"/>
        </w:rPr>
        <w:t>.</w:t>
      </w:r>
    </w:p>
    <w:p w:rsidR="00A96202" w:rsidRPr="0007743C" w:rsidRDefault="007746F5">
      <w:pPr>
        <w:rPr>
          <w:sz w:val="36"/>
          <w:szCs w:val="36"/>
        </w:rPr>
      </w:pPr>
      <w:r>
        <w:rPr>
          <w:sz w:val="36"/>
          <w:szCs w:val="36"/>
        </w:rPr>
        <w:t>Also</w:t>
      </w:r>
      <w:r w:rsidR="003344B3">
        <w:rPr>
          <w:sz w:val="36"/>
          <w:szCs w:val="36"/>
        </w:rPr>
        <w:t>,</w:t>
      </w:r>
      <w:r>
        <w:rPr>
          <w:sz w:val="36"/>
          <w:szCs w:val="36"/>
        </w:rPr>
        <w:t xml:space="preserve"> a</w:t>
      </w:r>
      <w:r w:rsidR="00040A52" w:rsidRPr="0007743C">
        <w:rPr>
          <w:sz w:val="36"/>
          <w:szCs w:val="36"/>
        </w:rPr>
        <w:t>s part of</w:t>
      </w:r>
      <w:r w:rsidR="00ED23C4" w:rsidRPr="0007743C">
        <w:rPr>
          <w:sz w:val="36"/>
          <w:szCs w:val="36"/>
        </w:rPr>
        <w:t xml:space="preserve"> our efforts for</w:t>
      </w:r>
      <w:r w:rsidR="00040A52" w:rsidRPr="0007743C">
        <w:rPr>
          <w:sz w:val="36"/>
          <w:szCs w:val="36"/>
        </w:rPr>
        <w:t xml:space="preserve"> increasing our impact</w:t>
      </w:r>
      <w:r>
        <w:rPr>
          <w:sz w:val="36"/>
          <w:szCs w:val="36"/>
        </w:rPr>
        <w:t xml:space="preserve"> as a LEP</w:t>
      </w:r>
      <w:r w:rsidR="00040A52" w:rsidRPr="0007743C">
        <w:rPr>
          <w:sz w:val="36"/>
          <w:szCs w:val="36"/>
        </w:rPr>
        <w:t>, we have been taking greater leadership of delivery</w:t>
      </w:r>
      <w:r w:rsidR="00A96202" w:rsidRPr="0007743C">
        <w:rPr>
          <w:sz w:val="36"/>
          <w:szCs w:val="36"/>
        </w:rPr>
        <w:t>:</w:t>
      </w:r>
    </w:p>
    <w:p w:rsidR="00A96202" w:rsidRPr="0007743C" w:rsidRDefault="00A96202" w:rsidP="00A96202">
      <w:pPr>
        <w:pStyle w:val="ListParagraph"/>
        <w:numPr>
          <w:ilvl w:val="0"/>
          <w:numId w:val="6"/>
        </w:numPr>
        <w:rPr>
          <w:sz w:val="36"/>
          <w:szCs w:val="36"/>
        </w:rPr>
      </w:pPr>
      <w:r w:rsidRPr="0007743C">
        <w:rPr>
          <w:sz w:val="36"/>
          <w:szCs w:val="36"/>
        </w:rPr>
        <w:t>We have reviewed and revised the delivery of our Growth Hub and have brought this service ‘in house’ which has undoubtedly been helpful in supporting our businesses through the Covid pandemic</w:t>
      </w:r>
    </w:p>
    <w:p w:rsidR="00A96202" w:rsidRPr="0007743C" w:rsidRDefault="00040A52" w:rsidP="00A96202">
      <w:pPr>
        <w:pStyle w:val="ListParagraph"/>
        <w:numPr>
          <w:ilvl w:val="0"/>
          <w:numId w:val="6"/>
        </w:numPr>
        <w:rPr>
          <w:sz w:val="36"/>
          <w:szCs w:val="36"/>
        </w:rPr>
      </w:pPr>
      <w:r w:rsidRPr="0007743C">
        <w:rPr>
          <w:sz w:val="36"/>
          <w:szCs w:val="36"/>
        </w:rPr>
        <w:t xml:space="preserve">I am delighted that </w:t>
      </w:r>
      <w:r w:rsidR="00ED23C4" w:rsidRPr="0007743C">
        <w:rPr>
          <w:sz w:val="36"/>
          <w:szCs w:val="36"/>
        </w:rPr>
        <w:t xml:space="preserve">the </w:t>
      </w:r>
      <w:r w:rsidRPr="0007743C">
        <w:rPr>
          <w:sz w:val="36"/>
          <w:szCs w:val="36"/>
        </w:rPr>
        <w:t>West Somerset Opportunity</w:t>
      </w:r>
      <w:r w:rsidR="00D648B6" w:rsidRPr="0007743C">
        <w:rPr>
          <w:sz w:val="36"/>
          <w:szCs w:val="36"/>
        </w:rPr>
        <w:t xml:space="preserve"> </w:t>
      </w:r>
      <w:r w:rsidR="007746F5">
        <w:rPr>
          <w:sz w:val="36"/>
          <w:szCs w:val="36"/>
        </w:rPr>
        <w:t>Area</w:t>
      </w:r>
      <w:r w:rsidRPr="0007743C">
        <w:rPr>
          <w:sz w:val="36"/>
          <w:szCs w:val="36"/>
        </w:rPr>
        <w:t xml:space="preserve"> </w:t>
      </w:r>
      <w:r w:rsidR="00D648B6" w:rsidRPr="0007743C">
        <w:rPr>
          <w:sz w:val="36"/>
          <w:szCs w:val="36"/>
        </w:rPr>
        <w:t>ha</w:t>
      </w:r>
      <w:r w:rsidR="008D2B7A">
        <w:rPr>
          <w:sz w:val="36"/>
          <w:szCs w:val="36"/>
        </w:rPr>
        <w:t>s</w:t>
      </w:r>
      <w:r w:rsidR="00D648B6" w:rsidRPr="0007743C">
        <w:rPr>
          <w:sz w:val="36"/>
          <w:szCs w:val="36"/>
        </w:rPr>
        <w:t xml:space="preserve"> </w:t>
      </w:r>
      <w:r w:rsidRPr="0007743C">
        <w:rPr>
          <w:sz w:val="36"/>
          <w:szCs w:val="36"/>
        </w:rPr>
        <w:t>secured a further year</w:t>
      </w:r>
      <w:r w:rsidR="008D2B7A">
        <w:rPr>
          <w:sz w:val="36"/>
          <w:szCs w:val="36"/>
        </w:rPr>
        <w:t>’</w:t>
      </w:r>
      <w:r w:rsidRPr="0007743C">
        <w:rPr>
          <w:sz w:val="36"/>
          <w:szCs w:val="36"/>
        </w:rPr>
        <w:t>s funding – t</w:t>
      </w:r>
      <w:r w:rsidR="00D648B6" w:rsidRPr="0007743C">
        <w:rPr>
          <w:sz w:val="36"/>
          <w:szCs w:val="36"/>
        </w:rPr>
        <w:t>h</w:t>
      </w:r>
      <w:r w:rsidRPr="0007743C">
        <w:rPr>
          <w:sz w:val="36"/>
          <w:szCs w:val="36"/>
        </w:rPr>
        <w:t>is has been chaired over the past 12 month</w:t>
      </w:r>
      <w:r w:rsidR="00ED23C4" w:rsidRPr="0007743C">
        <w:rPr>
          <w:sz w:val="36"/>
          <w:szCs w:val="36"/>
        </w:rPr>
        <w:t>s</w:t>
      </w:r>
      <w:r w:rsidRPr="0007743C">
        <w:rPr>
          <w:sz w:val="36"/>
          <w:szCs w:val="36"/>
        </w:rPr>
        <w:t xml:space="preserve"> by Fiona </w:t>
      </w:r>
      <w:r w:rsidR="00AF3830" w:rsidRPr="0007743C">
        <w:rPr>
          <w:sz w:val="36"/>
          <w:szCs w:val="36"/>
        </w:rPr>
        <w:t>McMillan</w:t>
      </w:r>
      <w:r w:rsidR="00D648B6" w:rsidRPr="0007743C">
        <w:rPr>
          <w:sz w:val="36"/>
          <w:szCs w:val="36"/>
        </w:rPr>
        <w:t xml:space="preserve"> </w:t>
      </w:r>
      <w:r w:rsidRPr="0007743C">
        <w:rPr>
          <w:sz w:val="36"/>
          <w:szCs w:val="36"/>
        </w:rPr>
        <w:t>and David</w:t>
      </w:r>
      <w:r w:rsidR="00D648B6" w:rsidRPr="0007743C">
        <w:rPr>
          <w:sz w:val="36"/>
          <w:szCs w:val="36"/>
        </w:rPr>
        <w:t xml:space="preserve"> Ralph</w:t>
      </w:r>
    </w:p>
    <w:p w:rsidR="00A96202" w:rsidRPr="0007743C" w:rsidRDefault="00040A52" w:rsidP="00A96202">
      <w:pPr>
        <w:pStyle w:val="ListParagraph"/>
        <w:numPr>
          <w:ilvl w:val="0"/>
          <w:numId w:val="6"/>
        </w:numPr>
        <w:rPr>
          <w:sz w:val="36"/>
          <w:szCs w:val="36"/>
        </w:rPr>
      </w:pPr>
      <w:r w:rsidRPr="0007743C">
        <w:rPr>
          <w:sz w:val="36"/>
          <w:szCs w:val="36"/>
        </w:rPr>
        <w:t xml:space="preserve">the Digital Skills Partnership </w:t>
      </w:r>
      <w:r w:rsidR="00D648B6" w:rsidRPr="0007743C">
        <w:rPr>
          <w:sz w:val="36"/>
          <w:szCs w:val="36"/>
        </w:rPr>
        <w:t xml:space="preserve">continues to </w:t>
      </w:r>
      <w:r w:rsidRPr="0007743C">
        <w:rPr>
          <w:sz w:val="36"/>
          <w:szCs w:val="36"/>
        </w:rPr>
        <w:t xml:space="preserve">go from strength to strength under the leadership of Julie </w:t>
      </w:r>
      <w:r w:rsidR="00D648B6" w:rsidRPr="0007743C">
        <w:rPr>
          <w:sz w:val="36"/>
          <w:szCs w:val="36"/>
        </w:rPr>
        <w:t>H</w:t>
      </w:r>
      <w:r w:rsidRPr="0007743C">
        <w:rPr>
          <w:sz w:val="36"/>
          <w:szCs w:val="36"/>
        </w:rPr>
        <w:t>awker</w:t>
      </w:r>
    </w:p>
    <w:p w:rsidR="00A96202" w:rsidRPr="0007743C" w:rsidRDefault="00D648B6" w:rsidP="00A96202">
      <w:pPr>
        <w:pStyle w:val="ListParagraph"/>
        <w:numPr>
          <w:ilvl w:val="0"/>
          <w:numId w:val="6"/>
        </w:numPr>
        <w:rPr>
          <w:sz w:val="36"/>
          <w:szCs w:val="36"/>
        </w:rPr>
      </w:pPr>
      <w:r w:rsidRPr="0007743C">
        <w:rPr>
          <w:sz w:val="36"/>
          <w:szCs w:val="36"/>
        </w:rPr>
        <w:t xml:space="preserve">we have </w:t>
      </w:r>
      <w:r w:rsidR="00040A52" w:rsidRPr="0007743C">
        <w:rPr>
          <w:sz w:val="36"/>
          <w:szCs w:val="36"/>
        </w:rPr>
        <w:t>started delivery on a</w:t>
      </w:r>
      <w:r w:rsidRPr="0007743C">
        <w:rPr>
          <w:sz w:val="36"/>
          <w:szCs w:val="36"/>
        </w:rPr>
        <w:t xml:space="preserve"> business </w:t>
      </w:r>
      <w:r w:rsidR="00040A52" w:rsidRPr="0007743C">
        <w:rPr>
          <w:sz w:val="36"/>
          <w:szCs w:val="36"/>
        </w:rPr>
        <w:t>scale</w:t>
      </w:r>
      <w:r w:rsidR="008D2B7A">
        <w:rPr>
          <w:sz w:val="36"/>
          <w:szCs w:val="36"/>
        </w:rPr>
        <w:t>-</w:t>
      </w:r>
      <w:r w:rsidR="00040A52" w:rsidRPr="0007743C">
        <w:rPr>
          <w:sz w:val="36"/>
          <w:szCs w:val="36"/>
        </w:rPr>
        <w:t>up</w:t>
      </w:r>
      <w:r w:rsidR="00A96202" w:rsidRPr="0007743C">
        <w:rPr>
          <w:sz w:val="36"/>
          <w:szCs w:val="36"/>
        </w:rPr>
        <w:t xml:space="preserve"> programme</w:t>
      </w:r>
    </w:p>
    <w:p w:rsidR="00A96202" w:rsidRPr="0007743C" w:rsidRDefault="00A96202" w:rsidP="00A96202">
      <w:pPr>
        <w:pStyle w:val="ListParagraph"/>
        <w:numPr>
          <w:ilvl w:val="0"/>
          <w:numId w:val="6"/>
        </w:numPr>
        <w:rPr>
          <w:sz w:val="36"/>
          <w:szCs w:val="36"/>
        </w:rPr>
      </w:pPr>
      <w:r w:rsidRPr="0007743C">
        <w:rPr>
          <w:sz w:val="36"/>
          <w:szCs w:val="36"/>
        </w:rPr>
        <w:t xml:space="preserve">we have </w:t>
      </w:r>
      <w:r w:rsidR="00040A52" w:rsidRPr="0007743C">
        <w:rPr>
          <w:sz w:val="36"/>
          <w:szCs w:val="36"/>
        </w:rPr>
        <w:t xml:space="preserve">secured additional funding from UKTI for </w:t>
      </w:r>
      <w:r w:rsidR="002E067B" w:rsidRPr="0007743C">
        <w:rPr>
          <w:sz w:val="36"/>
          <w:szCs w:val="36"/>
        </w:rPr>
        <w:t>our</w:t>
      </w:r>
      <w:r w:rsidR="00040A52" w:rsidRPr="0007743C">
        <w:rPr>
          <w:sz w:val="36"/>
          <w:szCs w:val="36"/>
        </w:rPr>
        <w:t xml:space="preserve"> internationalisation agenda</w:t>
      </w:r>
    </w:p>
    <w:p w:rsidR="00040A52" w:rsidRPr="0007743C" w:rsidRDefault="00A96202" w:rsidP="00A96202">
      <w:pPr>
        <w:pStyle w:val="ListParagraph"/>
        <w:numPr>
          <w:ilvl w:val="0"/>
          <w:numId w:val="6"/>
        </w:numPr>
        <w:rPr>
          <w:sz w:val="36"/>
          <w:szCs w:val="36"/>
        </w:rPr>
      </w:pPr>
      <w:r w:rsidRPr="0007743C">
        <w:rPr>
          <w:sz w:val="36"/>
          <w:szCs w:val="36"/>
        </w:rPr>
        <w:t>and we</w:t>
      </w:r>
      <w:r w:rsidR="00040A52" w:rsidRPr="0007743C">
        <w:rPr>
          <w:sz w:val="36"/>
          <w:szCs w:val="36"/>
        </w:rPr>
        <w:t xml:space="preserve"> secured support</w:t>
      </w:r>
      <w:r w:rsidR="003344B3">
        <w:rPr>
          <w:sz w:val="36"/>
          <w:szCs w:val="36"/>
        </w:rPr>
        <w:t xml:space="preserve"> from the DTI</w:t>
      </w:r>
      <w:r w:rsidR="00040A52" w:rsidRPr="0007743C">
        <w:rPr>
          <w:sz w:val="36"/>
          <w:szCs w:val="36"/>
        </w:rPr>
        <w:t xml:space="preserve"> for</w:t>
      </w:r>
      <w:r w:rsidR="003344B3">
        <w:rPr>
          <w:sz w:val="36"/>
          <w:szCs w:val="36"/>
        </w:rPr>
        <w:t xml:space="preserve"> our</w:t>
      </w:r>
      <w:r w:rsidR="00040A52" w:rsidRPr="0007743C">
        <w:rPr>
          <w:sz w:val="36"/>
          <w:szCs w:val="36"/>
        </w:rPr>
        <w:t xml:space="preserve"> High Potential Opportunities in Photonics, Marine and Future Flight.</w:t>
      </w:r>
    </w:p>
    <w:p w:rsidR="00040A52" w:rsidRPr="0007743C" w:rsidRDefault="002E067B">
      <w:pPr>
        <w:rPr>
          <w:sz w:val="36"/>
          <w:szCs w:val="36"/>
        </w:rPr>
      </w:pPr>
      <w:r w:rsidRPr="0007743C">
        <w:rPr>
          <w:sz w:val="36"/>
          <w:szCs w:val="36"/>
        </w:rPr>
        <w:t>In addition</w:t>
      </w:r>
      <w:r w:rsidR="00A96202" w:rsidRPr="0007743C">
        <w:rPr>
          <w:sz w:val="36"/>
          <w:szCs w:val="36"/>
        </w:rPr>
        <w:t xml:space="preserve"> to all of this</w:t>
      </w:r>
      <w:r w:rsidRPr="0007743C">
        <w:rPr>
          <w:sz w:val="36"/>
          <w:szCs w:val="36"/>
        </w:rPr>
        <w:t>, w</w:t>
      </w:r>
      <w:r w:rsidR="00040A52" w:rsidRPr="0007743C">
        <w:rPr>
          <w:sz w:val="36"/>
          <w:szCs w:val="36"/>
        </w:rPr>
        <w:t>e have launched the HotSW Institute of Technology and the Careers Hub</w:t>
      </w:r>
      <w:r w:rsidRPr="0007743C">
        <w:rPr>
          <w:sz w:val="36"/>
          <w:szCs w:val="36"/>
        </w:rPr>
        <w:t xml:space="preserve"> has</w:t>
      </w:r>
      <w:r w:rsidR="00040A52" w:rsidRPr="0007743C">
        <w:rPr>
          <w:sz w:val="36"/>
          <w:szCs w:val="36"/>
        </w:rPr>
        <w:t xml:space="preserve"> significantly upgraded the</w:t>
      </w:r>
      <w:r w:rsidRPr="0007743C">
        <w:rPr>
          <w:sz w:val="36"/>
          <w:szCs w:val="36"/>
        </w:rPr>
        <w:t>i</w:t>
      </w:r>
      <w:r w:rsidR="00040A52" w:rsidRPr="0007743C">
        <w:rPr>
          <w:sz w:val="36"/>
          <w:szCs w:val="36"/>
        </w:rPr>
        <w:t>r support</w:t>
      </w:r>
      <w:r w:rsidR="003344B3">
        <w:rPr>
          <w:sz w:val="36"/>
          <w:szCs w:val="36"/>
        </w:rPr>
        <w:t xml:space="preserve">, </w:t>
      </w:r>
      <w:r w:rsidR="0098317C">
        <w:rPr>
          <w:sz w:val="36"/>
          <w:szCs w:val="36"/>
        </w:rPr>
        <w:t>under</w:t>
      </w:r>
      <w:r w:rsidR="003344B3">
        <w:rPr>
          <w:sz w:val="36"/>
          <w:szCs w:val="36"/>
        </w:rPr>
        <w:t xml:space="preserve"> the leadership of Victoria Gage,</w:t>
      </w:r>
      <w:r w:rsidR="00040A52" w:rsidRPr="0007743C">
        <w:rPr>
          <w:sz w:val="36"/>
          <w:szCs w:val="36"/>
        </w:rPr>
        <w:t xml:space="preserve"> for </w:t>
      </w:r>
      <w:r w:rsidRPr="0007743C">
        <w:rPr>
          <w:sz w:val="36"/>
          <w:szCs w:val="36"/>
        </w:rPr>
        <w:t>our network of</w:t>
      </w:r>
      <w:r w:rsidR="00040A52" w:rsidRPr="0007743C">
        <w:rPr>
          <w:sz w:val="36"/>
          <w:szCs w:val="36"/>
        </w:rPr>
        <w:t xml:space="preserve"> Enterprise </w:t>
      </w:r>
      <w:r w:rsidR="0098317C">
        <w:rPr>
          <w:sz w:val="36"/>
          <w:szCs w:val="36"/>
        </w:rPr>
        <w:t>Advisor</w:t>
      </w:r>
      <w:r w:rsidR="00040A52" w:rsidRPr="0007743C">
        <w:rPr>
          <w:sz w:val="36"/>
          <w:szCs w:val="36"/>
        </w:rPr>
        <w:t xml:space="preserve">s and </w:t>
      </w:r>
      <w:r w:rsidRPr="0007743C">
        <w:rPr>
          <w:sz w:val="36"/>
          <w:szCs w:val="36"/>
        </w:rPr>
        <w:t>the</w:t>
      </w:r>
      <w:r w:rsidR="00040A52" w:rsidRPr="0007743C">
        <w:rPr>
          <w:sz w:val="36"/>
          <w:szCs w:val="36"/>
        </w:rPr>
        <w:t xml:space="preserve"> schools</w:t>
      </w:r>
      <w:r w:rsidRPr="0007743C">
        <w:rPr>
          <w:sz w:val="36"/>
          <w:szCs w:val="36"/>
        </w:rPr>
        <w:t xml:space="preserve"> they work with</w:t>
      </w:r>
      <w:r w:rsidR="00040A52" w:rsidRPr="0007743C">
        <w:rPr>
          <w:sz w:val="36"/>
          <w:szCs w:val="36"/>
        </w:rPr>
        <w:t xml:space="preserve"> – </w:t>
      </w:r>
      <w:r w:rsidRPr="0007743C">
        <w:rPr>
          <w:sz w:val="36"/>
          <w:szCs w:val="36"/>
        </w:rPr>
        <w:t>I am pleased to report that</w:t>
      </w:r>
      <w:r w:rsidR="00040A52" w:rsidRPr="0007743C">
        <w:rPr>
          <w:sz w:val="36"/>
          <w:szCs w:val="36"/>
        </w:rPr>
        <w:t xml:space="preserve"> these will now operate </w:t>
      </w:r>
      <w:r w:rsidRPr="0007743C">
        <w:rPr>
          <w:sz w:val="36"/>
          <w:szCs w:val="36"/>
        </w:rPr>
        <w:t>i</w:t>
      </w:r>
      <w:r w:rsidR="00040A52" w:rsidRPr="0007743C">
        <w:rPr>
          <w:sz w:val="36"/>
          <w:szCs w:val="36"/>
        </w:rPr>
        <w:t xml:space="preserve">n all </w:t>
      </w:r>
      <w:r w:rsidR="003344B3">
        <w:rPr>
          <w:sz w:val="36"/>
          <w:szCs w:val="36"/>
        </w:rPr>
        <w:t xml:space="preserve">secondary </w:t>
      </w:r>
      <w:r w:rsidR="00040A52" w:rsidRPr="0007743C">
        <w:rPr>
          <w:sz w:val="36"/>
          <w:szCs w:val="36"/>
        </w:rPr>
        <w:t>schools across the H</w:t>
      </w:r>
      <w:r w:rsidR="00A96202" w:rsidRPr="0007743C">
        <w:rPr>
          <w:sz w:val="36"/>
          <w:szCs w:val="36"/>
        </w:rPr>
        <w:t>o</w:t>
      </w:r>
      <w:r w:rsidR="00040A52" w:rsidRPr="0007743C">
        <w:rPr>
          <w:sz w:val="36"/>
          <w:szCs w:val="36"/>
        </w:rPr>
        <w:t>tSW area.</w:t>
      </w:r>
      <w:r w:rsidR="0098317C">
        <w:rPr>
          <w:sz w:val="36"/>
          <w:szCs w:val="36"/>
        </w:rPr>
        <w:t xml:space="preserve">  This </w:t>
      </w:r>
      <w:r w:rsidR="0098317C">
        <w:rPr>
          <w:sz w:val="36"/>
          <w:szCs w:val="36"/>
        </w:rPr>
        <w:lastRenderedPageBreak/>
        <w:t>network of Enterprise Advisors is essential in the effort to raise the motivation, ambition and achievement levels of the young people in our area.</w:t>
      </w:r>
    </w:p>
    <w:p w:rsidR="00413159" w:rsidRPr="0007743C" w:rsidRDefault="00413159">
      <w:pPr>
        <w:rPr>
          <w:sz w:val="36"/>
          <w:szCs w:val="36"/>
        </w:rPr>
      </w:pPr>
      <w:r w:rsidRPr="0007743C">
        <w:rPr>
          <w:sz w:val="36"/>
          <w:szCs w:val="36"/>
        </w:rPr>
        <w:t>We have</w:t>
      </w:r>
      <w:r w:rsidR="0098317C">
        <w:rPr>
          <w:sz w:val="36"/>
          <w:szCs w:val="36"/>
        </w:rPr>
        <w:t xml:space="preserve"> </w:t>
      </w:r>
      <w:r w:rsidRPr="0007743C">
        <w:rPr>
          <w:sz w:val="36"/>
          <w:szCs w:val="36"/>
        </w:rPr>
        <w:t>rev</w:t>
      </w:r>
      <w:r w:rsidR="002E067B" w:rsidRPr="0007743C">
        <w:rPr>
          <w:sz w:val="36"/>
          <w:szCs w:val="36"/>
        </w:rPr>
        <w:t>i</w:t>
      </w:r>
      <w:r w:rsidRPr="0007743C">
        <w:rPr>
          <w:sz w:val="36"/>
          <w:szCs w:val="36"/>
        </w:rPr>
        <w:t>ewed</w:t>
      </w:r>
      <w:r w:rsidR="002E067B" w:rsidRPr="0007743C">
        <w:rPr>
          <w:sz w:val="36"/>
          <w:szCs w:val="36"/>
        </w:rPr>
        <w:t>,</w:t>
      </w:r>
      <w:r w:rsidRPr="0007743C">
        <w:rPr>
          <w:sz w:val="36"/>
          <w:szCs w:val="36"/>
        </w:rPr>
        <w:t xml:space="preserve"> with Government</w:t>
      </w:r>
      <w:r w:rsidR="002E067B" w:rsidRPr="0007743C">
        <w:rPr>
          <w:sz w:val="36"/>
          <w:szCs w:val="36"/>
        </w:rPr>
        <w:t>,</w:t>
      </w:r>
      <w:r w:rsidRPr="0007743C">
        <w:rPr>
          <w:sz w:val="36"/>
          <w:szCs w:val="36"/>
        </w:rPr>
        <w:t xml:space="preserve"> all</w:t>
      </w:r>
      <w:r w:rsidR="002E067B" w:rsidRPr="0007743C">
        <w:rPr>
          <w:sz w:val="36"/>
          <w:szCs w:val="36"/>
        </w:rPr>
        <w:t xml:space="preserve"> of</w:t>
      </w:r>
      <w:r w:rsidRPr="0007743C">
        <w:rPr>
          <w:sz w:val="36"/>
          <w:szCs w:val="36"/>
        </w:rPr>
        <w:t xml:space="preserve"> our Growth Deal </w:t>
      </w:r>
      <w:r w:rsidR="00ED23C4" w:rsidRPr="0007743C">
        <w:rPr>
          <w:sz w:val="36"/>
          <w:szCs w:val="36"/>
        </w:rPr>
        <w:t xml:space="preserve">projects </w:t>
      </w:r>
      <w:r w:rsidRPr="0007743C">
        <w:rPr>
          <w:sz w:val="36"/>
          <w:szCs w:val="36"/>
        </w:rPr>
        <w:t xml:space="preserve">delivery </w:t>
      </w:r>
      <w:r w:rsidR="002E067B" w:rsidRPr="0007743C">
        <w:rPr>
          <w:sz w:val="36"/>
          <w:szCs w:val="36"/>
        </w:rPr>
        <w:t>in the past</w:t>
      </w:r>
      <w:r w:rsidRPr="0007743C">
        <w:rPr>
          <w:sz w:val="36"/>
          <w:szCs w:val="36"/>
        </w:rPr>
        <w:t xml:space="preserve"> y</w:t>
      </w:r>
      <w:r w:rsidR="002E067B" w:rsidRPr="0007743C">
        <w:rPr>
          <w:sz w:val="36"/>
          <w:szCs w:val="36"/>
        </w:rPr>
        <w:t>e</w:t>
      </w:r>
      <w:r w:rsidRPr="0007743C">
        <w:rPr>
          <w:sz w:val="36"/>
          <w:szCs w:val="36"/>
        </w:rPr>
        <w:t>ar</w:t>
      </w:r>
      <w:r w:rsidR="002E067B" w:rsidRPr="0007743C">
        <w:rPr>
          <w:sz w:val="36"/>
          <w:szCs w:val="36"/>
        </w:rPr>
        <w:t xml:space="preserve"> </w:t>
      </w:r>
      <w:r w:rsidRPr="0007743C">
        <w:rPr>
          <w:sz w:val="36"/>
          <w:szCs w:val="36"/>
        </w:rPr>
        <w:t xml:space="preserve">and </w:t>
      </w:r>
      <w:r w:rsidR="002E067B" w:rsidRPr="0007743C">
        <w:rPr>
          <w:sz w:val="36"/>
          <w:szCs w:val="36"/>
        </w:rPr>
        <w:t xml:space="preserve">have </w:t>
      </w:r>
      <w:r w:rsidRPr="0007743C">
        <w:rPr>
          <w:sz w:val="36"/>
          <w:szCs w:val="36"/>
        </w:rPr>
        <w:t>carried out greater impact analysis of where we are making a difference</w:t>
      </w:r>
      <w:r w:rsidR="002E067B" w:rsidRPr="0007743C">
        <w:rPr>
          <w:sz w:val="36"/>
          <w:szCs w:val="36"/>
        </w:rPr>
        <w:t>.</w:t>
      </w:r>
      <w:r w:rsidR="00751E83">
        <w:rPr>
          <w:sz w:val="36"/>
          <w:szCs w:val="36"/>
        </w:rPr>
        <w:t xml:space="preserve">  This wil</w:t>
      </w:r>
      <w:r w:rsidR="00D36DF0">
        <w:rPr>
          <w:sz w:val="36"/>
          <w:szCs w:val="36"/>
        </w:rPr>
        <w:t>l help inform us for future initiatives and projects.</w:t>
      </w:r>
    </w:p>
    <w:p w:rsidR="00040A52" w:rsidRPr="0007743C" w:rsidRDefault="00DD69E2">
      <w:pPr>
        <w:rPr>
          <w:sz w:val="36"/>
          <w:szCs w:val="36"/>
        </w:rPr>
      </w:pPr>
      <w:r w:rsidRPr="0007743C">
        <w:rPr>
          <w:sz w:val="36"/>
          <w:szCs w:val="36"/>
        </w:rPr>
        <w:t>Whilst E</w:t>
      </w:r>
      <w:r w:rsidR="0098317C">
        <w:rPr>
          <w:sz w:val="36"/>
          <w:szCs w:val="36"/>
        </w:rPr>
        <w:t>U funded</w:t>
      </w:r>
      <w:r w:rsidRPr="0007743C">
        <w:rPr>
          <w:sz w:val="36"/>
          <w:szCs w:val="36"/>
        </w:rPr>
        <w:t xml:space="preserve"> programmes remain a rather convoluted process</w:t>
      </w:r>
      <w:r w:rsidR="0098317C">
        <w:rPr>
          <w:sz w:val="36"/>
          <w:szCs w:val="36"/>
        </w:rPr>
        <w:t>,</w:t>
      </w:r>
      <w:r w:rsidRPr="0007743C">
        <w:rPr>
          <w:sz w:val="36"/>
          <w:szCs w:val="36"/>
        </w:rPr>
        <w:t xml:space="preserve"> a</w:t>
      </w:r>
      <w:r w:rsidR="00040A52" w:rsidRPr="0007743C">
        <w:rPr>
          <w:sz w:val="36"/>
          <w:szCs w:val="36"/>
        </w:rPr>
        <w:t xml:space="preserve"> number of ERDF, ESF and EAFRD projects have </w:t>
      </w:r>
      <w:r w:rsidR="00413159" w:rsidRPr="0007743C">
        <w:rPr>
          <w:sz w:val="36"/>
          <w:szCs w:val="36"/>
        </w:rPr>
        <w:t>bee</w:t>
      </w:r>
      <w:r w:rsidR="002E067B" w:rsidRPr="0007743C">
        <w:rPr>
          <w:sz w:val="36"/>
          <w:szCs w:val="36"/>
        </w:rPr>
        <w:t>n</w:t>
      </w:r>
      <w:r w:rsidR="00413159" w:rsidRPr="0007743C">
        <w:rPr>
          <w:sz w:val="36"/>
          <w:szCs w:val="36"/>
        </w:rPr>
        <w:t xml:space="preserve"> signed off </w:t>
      </w:r>
      <w:r w:rsidRPr="0007743C">
        <w:rPr>
          <w:sz w:val="36"/>
          <w:szCs w:val="36"/>
        </w:rPr>
        <w:t>or completed</w:t>
      </w:r>
      <w:r w:rsidR="00D36DF0">
        <w:rPr>
          <w:sz w:val="36"/>
          <w:szCs w:val="36"/>
        </w:rPr>
        <w:t xml:space="preserve"> in the year</w:t>
      </w:r>
      <w:r w:rsidRPr="0007743C">
        <w:rPr>
          <w:sz w:val="36"/>
          <w:szCs w:val="36"/>
        </w:rPr>
        <w:t xml:space="preserve"> </w:t>
      </w:r>
      <w:r w:rsidR="00413159" w:rsidRPr="0007743C">
        <w:rPr>
          <w:sz w:val="36"/>
          <w:szCs w:val="36"/>
        </w:rPr>
        <w:t>including:</w:t>
      </w:r>
    </w:p>
    <w:p w:rsidR="00413159" w:rsidRPr="0007743C" w:rsidRDefault="00413159" w:rsidP="002E067B">
      <w:pPr>
        <w:pStyle w:val="ListParagraph"/>
        <w:numPr>
          <w:ilvl w:val="0"/>
          <w:numId w:val="4"/>
        </w:numPr>
        <w:rPr>
          <w:sz w:val="36"/>
          <w:szCs w:val="36"/>
        </w:rPr>
      </w:pPr>
      <w:r w:rsidRPr="0007743C">
        <w:rPr>
          <w:sz w:val="36"/>
          <w:szCs w:val="36"/>
        </w:rPr>
        <w:t>Ex</w:t>
      </w:r>
      <w:r w:rsidR="00DD69E2" w:rsidRPr="0007743C">
        <w:rPr>
          <w:sz w:val="36"/>
          <w:szCs w:val="36"/>
        </w:rPr>
        <w:t>tensions to the Growth Support S</w:t>
      </w:r>
      <w:r w:rsidRPr="0007743C">
        <w:rPr>
          <w:sz w:val="36"/>
          <w:szCs w:val="36"/>
        </w:rPr>
        <w:t>ervice</w:t>
      </w:r>
      <w:r w:rsidR="0098317C">
        <w:rPr>
          <w:sz w:val="36"/>
          <w:szCs w:val="36"/>
        </w:rPr>
        <w:t>;</w:t>
      </w:r>
    </w:p>
    <w:p w:rsidR="00413159" w:rsidRPr="0007743C" w:rsidRDefault="0098317C" w:rsidP="002E067B">
      <w:pPr>
        <w:pStyle w:val="ListParagraph"/>
        <w:numPr>
          <w:ilvl w:val="0"/>
          <w:numId w:val="4"/>
        </w:numPr>
        <w:rPr>
          <w:sz w:val="36"/>
          <w:szCs w:val="36"/>
        </w:rPr>
      </w:pPr>
      <w:r>
        <w:rPr>
          <w:sz w:val="36"/>
          <w:szCs w:val="36"/>
        </w:rPr>
        <w:t>A S</w:t>
      </w:r>
      <w:r w:rsidR="00413159" w:rsidRPr="0007743C">
        <w:rPr>
          <w:sz w:val="36"/>
          <w:szCs w:val="36"/>
        </w:rPr>
        <w:t>oft Landing pack</w:t>
      </w:r>
      <w:r w:rsidR="00DD69E2" w:rsidRPr="0007743C">
        <w:rPr>
          <w:sz w:val="36"/>
          <w:szCs w:val="36"/>
        </w:rPr>
        <w:t>age</w:t>
      </w:r>
      <w:r w:rsidR="00413159" w:rsidRPr="0007743C">
        <w:rPr>
          <w:sz w:val="36"/>
          <w:szCs w:val="36"/>
        </w:rPr>
        <w:t xml:space="preserve"> for inward investment which was launc</w:t>
      </w:r>
      <w:r w:rsidR="002E067B" w:rsidRPr="0007743C">
        <w:rPr>
          <w:sz w:val="36"/>
          <w:szCs w:val="36"/>
        </w:rPr>
        <w:t>h</w:t>
      </w:r>
      <w:r w:rsidR="00413159" w:rsidRPr="0007743C">
        <w:rPr>
          <w:sz w:val="36"/>
          <w:szCs w:val="36"/>
        </w:rPr>
        <w:t>ed last week</w:t>
      </w:r>
      <w:r>
        <w:rPr>
          <w:sz w:val="36"/>
          <w:szCs w:val="36"/>
        </w:rPr>
        <w:t>; and</w:t>
      </w:r>
    </w:p>
    <w:p w:rsidR="00DD69E2" w:rsidRPr="0007743C" w:rsidRDefault="00DD69E2" w:rsidP="002E067B">
      <w:pPr>
        <w:pStyle w:val="ListParagraph"/>
        <w:numPr>
          <w:ilvl w:val="0"/>
          <w:numId w:val="4"/>
        </w:numPr>
        <w:rPr>
          <w:sz w:val="36"/>
          <w:szCs w:val="36"/>
        </w:rPr>
      </w:pPr>
      <w:r w:rsidRPr="0007743C">
        <w:rPr>
          <w:sz w:val="36"/>
          <w:szCs w:val="36"/>
        </w:rPr>
        <w:t>The Market Hall in Plymouth which is due to open in November</w:t>
      </w:r>
    </w:p>
    <w:p w:rsidR="00DD69E2" w:rsidRPr="0007743C" w:rsidRDefault="00DD69E2" w:rsidP="00DD69E2">
      <w:pPr>
        <w:rPr>
          <w:sz w:val="36"/>
          <w:szCs w:val="36"/>
        </w:rPr>
      </w:pPr>
      <w:r w:rsidRPr="0007743C">
        <w:rPr>
          <w:sz w:val="36"/>
          <w:szCs w:val="36"/>
        </w:rPr>
        <w:t>We have managed to commit pretty much all of the ERDF, ESF and EAFRD funding to delivery in spite</w:t>
      </w:r>
      <w:r w:rsidR="00C036A4" w:rsidRPr="0007743C">
        <w:rPr>
          <w:sz w:val="36"/>
          <w:szCs w:val="36"/>
        </w:rPr>
        <w:t xml:space="preserve"> of some fairly tortuous processes (both technical and political)</w:t>
      </w:r>
    </w:p>
    <w:p w:rsidR="00040A52" w:rsidRPr="004962A9" w:rsidRDefault="0098317C">
      <w:pPr>
        <w:rPr>
          <w:b/>
          <w:bCs/>
          <w:sz w:val="36"/>
          <w:szCs w:val="36"/>
        </w:rPr>
      </w:pPr>
      <w:bookmarkStart w:id="0" w:name="_GoBack"/>
      <w:r w:rsidRPr="004962A9">
        <w:rPr>
          <w:b/>
          <w:bCs/>
          <w:sz w:val="36"/>
          <w:szCs w:val="36"/>
        </w:rPr>
        <w:t>So to begin to wrap up………</w:t>
      </w:r>
    </w:p>
    <w:bookmarkEnd w:id="0"/>
    <w:p w:rsidR="00C036A4" w:rsidRPr="0007743C" w:rsidRDefault="00036EC4">
      <w:pPr>
        <w:rPr>
          <w:sz w:val="36"/>
          <w:szCs w:val="36"/>
        </w:rPr>
      </w:pPr>
      <w:r w:rsidRPr="0007743C">
        <w:rPr>
          <w:sz w:val="36"/>
          <w:szCs w:val="36"/>
        </w:rPr>
        <w:t xml:space="preserve">I have already thanked my predecessor </w:t>
      </w:r>
      <w:r w:rsidR="002E067B" w:rsidRPr="0007743C">
        <w:rPr>
          <w:sz w:val="36"/>
          <w:szCs w:val="36"/>
        </w:rPr>
        <w:t xml:space="preserve">Steve Hindley </w:t>
      </w:r>
      <w:r w:rsidRPr="0007743C">
        <w:rPr>
          <w:sz w:val="36"/>
          <w:szCs w:val="36"/>
        </w:rPr>
        <w:t>and</w:t>
      </w:r>
      <w:r w:rsidR="002E067B" w:rsidRPr="0007743C">
        <w:rPr>
          <w:sz w:val="36"/>
          <w:szCs w:val="36"/>
        </w:rPr>
        <w:t xml:space="preserve"> I </w:t>
      </w:r>
      <w:r w:rsidRPr="0007743C">
        <w:rPr>
          <w:sz w:val="36"/>
          <w:szCs w:val="36"/>
        </w:rPr>
        <w:t xml:space="preserve">would </w:t>
      </w:r>
      <w:r w:rsidR="002E067B" w:rsidRPr="0007743C">
        <w:rPr>
          <w:sz w:val="36"/>
          <w:szCs w:val="36"/>
        </w:rPr>
        <w:t xml:space="preserve">also </w:t>
      </w:r>
      <w:r w:rsidRPr="0007743C">
        <w:rPr>
          <w:sz w:val="36"/>
          <w:szCs w:val="36"/>
        </w:rPr>
        <w:t>like to thank Sir Steve Smith</w:t>
      </w:r>
      <w:r w:rsidR="002E067B" w:rsidRPr="0007743C">
        <w:rPr>
          <w:sz w:val="36"/>
          <w:szCs w:val="36"/>
        </w:rPr>
        <w:t>, Barbara Shaw and Martha Wil</w:t>
      </w:r>
      <w:r w:rsidRPr="0007743C">
        <w:rPr>
          <w:sz w:val="36"/>
          <w:szCs w:val="36"/>
        </w:rPr>
        <w:t>kin</w:t>
      </w:r>
      <w:r w:rsidR="00413159" w:rsidRPr="0007743C">
        <w:rPr>
          <w:sz w:val="36"/>
          <w:szCs w:val="36"/>
        </w:rPr>
        <w:t>s</w:t>
      </w:r>
      <w:r w:rsidRPr="0007743C">
        <w:rPr>
          <w:sz w:val="36"/>
          <w:szCs w:val="36"/>
        </w:rPr>
        <w:t>on who have recently stepped d</w:t>
      </w:r>
      <w:r w:rsidR="002E067B" w:rsidRPr="0007743C">
        <w:rPr>
          <w:sz w:val="36"/>
          <w:szCs w:val="36"/>
        </w:rPr>
        <w:t>own from the LEP Board</w:t>
      </w:r>
      <w:r w:rsidR="00C036A4" w:rsidRPr="0007743C">
        <w:rPr>
          <w:sz w:val="36"/>
          <w:szCs w:val="36"/>
        </w:rPr>
        <w:t xml:space="preserve">. </w:t>
      </w:r>
    </w:p>
    <w:p w:rsidR="00413159" w:rsidRPr="0007743C" w:rsidRDefault="00C036A4">
      <w:pPr>
        <w:rPr>
          <w:sz w:val="36"/>
          <w:szCs w:val="36"/>
        </w:rPr>
      </w:pPr>
      <w:r w:rsidRPr="0007743C">
        <w:rPr>
          <w:sz w:val="36"/>
          <w:szCs w:val="36"/>
        </w:rPr>
        <w:t>Today</w:t>
      </w:r>
      <w:r w:rsidR="002E067B" w:rsidRPr="0007743C">
        <w:rPr>
          <w:sz w:val="36"/>
          <w:szCs w:val="36"/>
        </w:rPr>
        <w:t xml:space="preserve"> </w:t>
      </w:r>
      <w:r w:rsidR="0098317C">
        <w:rPr>
          <w:sz w:val="36"/>
          <w:szCs w:val="36"/>
        </w:rPr>
        <w:t>we</w:t>
      </w:r>
      <w:r w:rsidR="002E067B" w:rsidRPr="0007743C">
        <w:rPr>
          <w:sz w:val="36"/>
          <w:szCs w:val="36"/>
        </w:rPr>
        <w:t xml:space="preserve"> welcome Professor Lisa Roberts</w:t>
      </w:r>
      <w:r w:rsidR="00ED23C4" w:rsidRPr="0007743C">
        <w:rPr>
          <w:sz w:val="36"/>
          <w:szCs w:val="36"/>
        </w:rPr>
        <w:t>,</w:t>
      </w:r>
      <w:r w:rsidR="002E067B" w:rsidRPr="0007743C">
        <w:rPr>
          <w:sz w:val="36"/>
          <w:szCs w:val="36"/>
        </w:rPr>
        <w:t xml:space="preserve"> the new Vice Chancellor at Exeter University</w:t>
      </w:r>
      <w:r w:rsidR="00ED23C4" w:rsidRPr="0007743C">
        <w:rPr>
          <w:sz w:val="36"/>
          <w:szCs w:val="36"/>
        </w:rPr>
        <w:t>,</w:t>
      </w:r>
      <w:r w:rsidR="002E067B" w:rsidRPr="0007743C">
        <w:rPr>
          <w:sz w:val="36"/>
          <w:szCs w:val="36"/>
        </w:rPr>
        <w:t xml:space="preserve"> who has replaced Sir Steve </w:t>
      </w:r>
      <w:r w:rsidR="0098317C">
        <w:rPr>
          <w:sz w:val="36"/>
          <w:szCs w:val="36"/>
        </w:rPr>
        <w:t xml:space="preserve">Smith </w:t>
      </w:r>
      <w:r w:rsidR="002E067B" w:rsidRPr="0007743C">
        <w:rPr>
          <w:sz w:val="36"/>
          <w:szCs w:val="36"/>
        </w:rPr>
        <w:t xml:space="preserve">on the </w:t>
      </w:r>
      <w:r w:rsidRPr="0007743C">
        <w:rPr>
          <w:sz w:val="36"/>
          <w:szCs w:val="36"/>
        </w:rPr>
        <w:t>LEP board and I</w:t>
      </w:r>
      <w:r w:rsidR="0098317C">
        <w:rPr>
          <w:sz w:val="36"/>
          <w:szCs w:val="36"/>
        </w:rPr>
        <w:t xml:space="preserve">, along with the rest of the </w:t>
      </w:r>
      <w:r w:rsidR="0098317C">
        <w:rPr>
          <w:sz w:val="36"/>
          <w:szCs w:val="36"/>
        </w:rPr>
        <w:lastRenderedPageBreak/>
        <w:t>board,</w:t>
      </w:r>
      <w:r w:rsidRPr="0007743C">
        <w:rPr>
          <w:sz w:val="36"/>
          <w:szCs w:val="36"/>
        </w:rPr>
        <w:t xml:space="preserve"> look forward to working with Lisa over the coming years.</w:t>
      </w:r>
    </w:p>
    <w:p w:rsidR="00C036A4" w:rsidRPr="0007743C" w:rsidRDefault="00036EC4">
      <w:pPr>
        <w:rPr>
          <w:sz w:val="36"/>
          <w:szCs w:val="36"/>
        </w:rPr>
      </w:pPr>
      <w:r w:rsidRPr="0007743C">
        <w:rPr>
          <w:sz w:val="36"/>
          <w:szCs w:val="36"/>
        </w:rPr>
        <w:t xml:space="preserve">I would like to </w:t>
      </w:r>
      <w:r w:rsidR="002E067B" w:rsidRPr="0007743C">
        <w:rPr>
          <w:sz w:val="36"/>
          <w:szCs w:val="36"/>
        </w:rPr>
        <w:t xml:space="preserve">personally </w:t>
      </w:r>
      <w:r w:rsidRPr="0007743C">
        <w:rPr>
          <w:sz w:val="36"/>
          <w:szCs w:val="36"/>
        </w:rPr>
        <w:t>thank all</w:t>
      </w:r>
      <w:r w:rsidR="00C036A4" w:rsidRPr="0007743C">
        <w:rPr>
          <w:sz w:val="36"/>
          <w:szCs w:val="36"/>
        </w:rPr>
        <w:t xml:space="preserve"> of</w:t>
      </w:r>
      <w:r w:rsidRPr="0007743C">
        <w:rPr>
          <w:sz w:val="36"/>
          <w:szCs w:val="36"/>
        </w:rPr>
        <w:t xml:space="preserve"> </w:t>
      </w:r>
      <w:r w:rsidR="002E067B" w:rsidRPr="0007743C">
        <w:rPr>
          <w:sz w:val="36"/>
          <w:szCs w:val="36"/>
        </w:rPr>
        <w:t>the</w:t>
      </w:r>
      <w:r w:rsidRPr="0007743C">
        <w:rPr>
          <w:sz w:val="36"/>
          <w:szCs w:val="36"/>
        </w:rPr>
        <w:t xml:space="preserve"> Board Members </w:t>
      </w:r>
      <w:r w:rsidR="00852F1E" w:rsidRPr="0007743C">
        <w:rPr>
          <w:sz w:val="36"/>
          <w:szCs w:val="36"/>
        </w:rPr>
        <w:t>for their continued effort and support</w:t>
      </w:r>
      <w:r w:rsidRPr="0007743C">
        <w:rPr>
          <w:sz w:val="36"/>
          <w:szCs w:val="36"/>
        </w:rPr>
        <w:t xml:space="preserve"> – </w:t>
      </w:r>
      <w:r w:rsidR="00852F1E" w:rsidRPr="0007743C">
        <w:rPr>
          <w:sz w:val="36"/>
          <w:szCs w:val="36"/>
        </w:rPr>
        <w:t>they all do their LEP</w:t>
      </w:r>
      <w:r w:rsidR="00D36DF0">
        <w:rPr>
          <w:sz w:val="36"/>
          <w:szCs w:val="36"/>
        </w:rPr>
        <w:t xml:space="preserve"> work unpaid</w:t>
      </w:r>
      <w:r w:rsidR="00852F1E" w:rsidRPr="0007743C">
        <w:rPr>
          <w:sz w:val="36"/>
          <w:szCs w:val="36"/>
        </w:rPr>
        <w:t xml:space="preserve"> and </w:t>
      </w:r>
      <w:r w:rsidRPr="0007743C">
        <w:rPr>
          <w:sz w:val="36"/>
          <w:szCs w:val="36"/>
        </w:rPr>
        <w:t xml:space="preserve">on top of their day jobs. </w:t>
      </w:r>
      <w:r w:rsidR="00852F1E" w:rsidRPr="0007743C">
        <w:rPr>
          <w:sz w:val="36"/>
          <w:szCs w:val="36"/>
        </w:rPr>
        <w:t xml:space="preserve"> I know that i</w:t>
      </w:r>
      <w:r w:rsidRPr="0007743C">
        <w:rPr>
          <w:sz w:val="36"/>
          <w:szCs w:val="36"/>
        </w:rPr>
        <w:t xml:space="preserve">t </w:t>
      </w:r>
      <w:r w:rsidR="00852F1E" w:rsidRPr="0007743C">
        <w:rPr>
          <w:sz w:val="36"/>
          <w:szCs w:val="36"/>
        </w:rPr>
        <w:t>can seem at times,</w:t>
      </w:r>
      <w:r w:rsidRPr="0007743C">
        <w:rPr>
          <w:sz w:val="36"/>
          <w:szCs w:val="36"/>
        </w:rPr>
        <w:t xml:space="preserve"> a bit of a thankless </w:t>
      </w:r>
      <w:r w:rsidR="00852F1E" w:rsidRPr="0007743C">
        <w:rPr>
          <w:sz w:val="36"/>
          <w:szCs w:val="36"/>
        </w:rPr>
        <w:t xml:space="preserve">and arduous </w:t>
      </w:r>
      <w:r w:rsidRPr="0007743C">
        <w:rPr>
          <w:sz w:val="36"/>
          <w:szCs w:val="36"/>
        </w:rPr>
        <w:t xml:space="preserve">task but </w:t>
      </w:r>
      <w:r w:rsidR="0098317C">
        <w:rPr>
          <w:sz w:val="36"/>
          <w:szCs w:val="36"/>
        </w:rPr>
        <w:t>I know that all of the understand the</w:t>
      </w:r>
      <w:r w:rsidR="00D36DF0">
        <w:rPr>
          <w:sz w:val="36"/>
          <w:szCs w:val="36"/>
        </w:rPr>
        <w:t>m</w:t>
      </w:r>
      <w:r w:rsidR="0098317C">
        <w:rPr>
          <w:sz w:val="36"/>
          <w:szCs w:val="36"/>
        </w:rPr>
        <w:t xml:space="preserve"> importance of </w:t>
      </w:r>
      <w:r w:rsidRPr="0007743C">
        <w:rPr>
          <w:sz w:val="36"/>
          <w:szCs w:val="36"/>
        </w:rPr>
        <w:t>growing our economy</w:t>
      </w:r>
      <w:r w:rsidR="00C036A4" w:rsidRPr="0007743C">
        <w:rPr>
          <w:sz w:val="36"/>
          <w:szCs w:val="36"/>
        </w:rPr>
        <w:t xml:space="preserve"> for everyone who lives and works in our area</w:t>
      </w:r>
      <w:r w:rsidRPr="0007743C">
        <w:rPr>
          <w:sz w:val="36"/>
          <w:szCs w:val="36"/>
        </w:rPr>
        <w:t>.</w:t>
      </w:r>
    </w:p>
    <w:p w:rsidR="00036EC4" w:rsidRPr="0007743C" w:rsidRDefault="00852F1E">
      <w:pPr>
        <w:rPr>
          <w:sz w:val="36"/>
          <w:szCs w:val="36"/>
        </w:rPr>
      </w:pPr>
      <w:r w:rsidRPr="0007743C">
        <w:rPr>
          <w:sz w:val="36"/>
          <w:szCs w:val="36"/>
        </w:rPr>
        <w:t xml:space="preserve">And </w:t>
      </w:r>
      <w:r w:rsidR="00C036A4" w:rsidRPr="0007743C">
        <w:rPr>
          <w:sz w:val="36"/>
          <w:szCs w:val="36"/>
        </w:rPr>
        <w:t>having said that</w:t>
      </w:r>
      <w:r w:rsidR="00036EC4" w:rsidRPr="0007743C">
        <w:rPr>
          <w:sz w:val="36"/>
          <w:szCs w:val="36"/>
        </w:rPr>
        <w:t>, we will shortly be adve</w:t>
      </w:r>
      <w:r w:rsidR="00413159" w:rsidRPr="0007743C">
        <w:rPr>
          <w:sz w:val="36"/>
          <w:szCs w:val="36"/>
        </w:rPr>
        <w:t>r</w:t>
      </w:r>
      <w:r w:rsidR="00036EC4" w:rsidRPr="0007743C">
        <w:rPr>
          <w:sz w:val="36"/>
          <w:szCs w:val="36"/>
        </w:rPr>
        <w:t>t</w:t>
      </w:r>
      <w:r w:rsidR="00413159" w:rsidRPr="0007743C">
        <w:rPr>
          <w:sz w:val="36"/>
          <w:szCs w:val="36"/>
        </w:rPr>
        <w:t>i</w:t>
      </w:r>
      <w:r w:rsidR="00036EC4" w:rsidRPr="0007743C">
        <w:rPr>
          <w:sz w:val="36"/>
          <w:szCs w:val="36"/>
        </w:rPr>
        <w:t xml:space="preserve">sing for up to </w:t>
      </w:r>
      <w:r w:rsidR="001121BE">
        <w:rPr>
          <w:sz w:val="36"/>
          <w:szCs w:val="36"/>
        </w:rPr>
        <w:t>four</w:t>
      </w:r>
      <w:r w:rsidR="00036EC4" w:rsidRPr="0007743C">
        <w:rPr>
          <w:sz w:val="36"/>
          <w:szCs w:val="36"/>
        </w:rPr>
        <w:t xml:space="preserve"> new private sector Board Member</w:t>
      </w:r>
      <w:r w:rsidR="00ED23C4" w:rsidRPr="0007743C">
        <w:rPr>
          <w:sz w:val="36"/>
          <w:szCs w:val="36"/>
        </w:rPr>
        <w:t>s</w:t>
      </w:r>
      <w:r w:rsidR="00036EC4" w:rsidRPr="0007743C">
        <w:rPr>
          <w:sz w:val="36"/>
          <w:szCs w:val="36"/>
        </w:rPr>
        <w:t xml:space="preserve">. We are particularly keen to encourage </w:t>
      </w:r>
      <w:r w:rsidR="0098317C">
        <w:rPr>
          <w:sz w:val="36"/>
          <w:szCs w:val="36"/>
        </w:rPr>
        <w:t>people from all aspects of our business community</w:t>
      </w:r>
      <w:r w:rsidR="00036EC4" w:rsidRPr="0007743C">
        <w:rPr>
          <w:sz w:val="36"/>
          <w:szCs w:val="36"/>
        </w:rPr>
        <w:t xml:space="preserve"> to </w:t>
      </w:r>
      <w:r w:rsidRPr="0007743C">
        <w:rPr>
          <w:sz w:val="36"/>
          <w:szCs w:val="36"/>
        </w:rPr>
        <w:t xml:space="preserve">apply to join </w:t>
      </w:r>
      <w:r w:rsidR="00036EC4" w:rsidRPr="0007743C">
        <w:rPr>
          <w:sz w:val="36"/>
          <w:szCs w:val="36"/>
        </w:rPr>
        <w:t>our Board and</w:t>
      </w:r>
      <w:r w:rsidR="00C036A4" w:rsidRPr="0007743C">
        <w:rPr>
          <w:sz w:val="36"/>
          <w:szCs w:val="36"/>
        </w:rPr>
        <w:t xml:space="preserve"> to</w:t>
      </w:r>
      <w:r w:rsidR="00036EC4" w:rsidRPr="0007743C">
        <w:rPr>
          <w:sz w:val="36"/>
          <w:szCs w:val="36"/>
        </w:rPr>
        <w:t xml:space="preserve"> </w:t>
      </w:r>
      <w:r w:rsidRPr="0007743C">
        <w:rPr>
          <w:sz w:val="36"/>
          <w:szCs w:val="36"/>
        </w:rPr>
        <w:t xml:space="preserve">help us </w:t>
      </w:r>
      <w:r w:rsidR="00036EC4" w:rsidRPr="0007743C">
        <w:rPr>
          <w:sz w:val="36"/>
          <w:szCs w:val="36"/>
        </w:rPr>
        <w:t>increase our diversity</w:t>
      </w:r>
      <w:r w:rsidR="00413159" w:rsidRPr="0007743C">
        <w:rPr>
          <w:sz w:val="36"/>
          <w:szCs w:val="36"/>
        </w:rPr>
        <w:t>,</w:t>
      </w:r>
      <w:r w:rsidR="00036EC4" w:rsidRPr="0007743C">
        <w:rPr>
          <w:sz w:val="36"/>
          <w:szCs w:val="36"/>
        </w:rPr>
        <w:t xml:space="preserve"> sector</w:t>
      </w:r>
      <w:r w:rsidR="00413159" w:rsidRPr="0007743C">
        <w:rPr>
          <w:sz w:val="36"/>
          <w:szCs w:val="36"/>
        </w:rPr>
        <w:t xml:space="preserve"> and </w:t>
      </w:r>
      <w:r w:rsidR="00036EC4" w:rsidRPr="0007743C">
        <w:rPr>
          <w:sz w:val="36"/>
          <w:szCs w:val="36"/>
        </w:rPr>
        <w:t>geogra</w:t>
      </w:r>
      <w:r w:rsidR="00413159" w:rsidRPr="0007743C">
        <w:rPr>
          <w:sz w:val="36"/>
          <w:szCs w:val="36"/>
        </w:rPr>
        <w:t>p</w:t>
      </w:r>
      <w:r w:rsidR="00036EC4" w:rsidRPr="0007743C">
        <w:rPr>
          <w:sz w:val="36"/>
          <w:szCs w:val="36"/>
        </w:rPr>
        <w:t>h</w:t>
      </w:r>
      <w:r w:rsidR="00413159" w:rsidRPr="0007743C">
        <w:rPr>
          <w:sz w:val="36"/>
          <w:szCs w:val="36"/>
        </w:rPr>
        <w:t>i</w:t>
      </w:r>
      <w:r w:rsidR="00C036A4" w:rsidRPr="0007743C">
        <w:rPr>
          <w:sz w:val="36"/>
          <w:szCs w:val="36"/>
        </w:rPr>
        <w:t>cal balance.</w:t>
      </w:r>
    </w:p>
    <w:p w:rsidR="00C036A4" w:rsidRPr="0007743C" w:rsidRDefault="00C036A4">
      <w:pPr>
        <w:rPr>
          <w:sz w:val="36"/>
          <w:szCs w:val="36"/>
        </w:rPr>
      </w:pPr>
      <w:r w:rsidRPr="0007743C">
        <w:rPr>
          <w:sz w:val="36"/>
          <w:szCs w:val="36"/>
        </w:rPr>
        <w:t>I would also like to thank our Local Authority leaders who</w:t>
      </w:r>
      <w:r w:rsidR="00D36DF0">
        <w:rPr>
          <w:sz w:val="36"/>
          <w:szCs w:val="36"/>
        </w:rPr>
        <w:t>,</w:t>
      </w:r>
      <w:r w:rsidRPr="0007743C">
        <w:rPr>
          <w:sz w:val="36"/>
          <w:szCs w:val="36"/>
        </w:rPr>
        <w:t xml:space="preserve"> I know </w:t>
      </w:r>
      <w:r w:rsidR="00D36DF0">
        <w:rPr>
          <w:sz w:val="36"/>
          <w:szCs w:val="36"/>
        </w:rPr>
        <w:t xml:space="preserve">have been and </w:t>
      </w:r>
      <w:r w:rsidRPr="0007743C">
        <w:rPr>
          <w:sz w:val="36"/>
          <w:szCs w:val="36"/>
        </w:rPr>
        <w:t xml:space="preserve">are facing some very significant challenges at present </w:t>
      </w:r>
      <w:r w:rsidR="00D36DF0">
        <w:rPr>
          <w:sz w:val="36"/>
          <w:szCs w:val="36"/>
        </w:rPr>
        <w:t>dealing with the impact of Covid, n</w:t>
      </w:r>
      <w:r w:rsidRPr="0007743C">
        <w:rPr>
          <w:sz w:val="36"/>
          <w:szCs w:val="36"/>
        </w:rPr>
        <w:t>ot only for their continue</w:t>
      </w:r>
      <w:r w:rsidR="0098317C">
        <w:rPr>
          <w:sz w:val="36"/>
          <w:szCs w:val="36"/>
        </w:rPr>
        <w:t>d support of the LEP</w:t>
      </w:r>
      <w:r w:rsidRPr="0007743C">
        <w:rPr>
          <w:sz w:val="36"/>
          <w:szCs w:val="36"/>
        </w:rPr>
        <w:t xml:space="preserve"> but also in their response to dealing with the pandemic within our communities.  The Local Authorities play an important role in the LEP and we are grateful for their ongoing support and commitment through these difficult times.</w:t>
      </w:r>
    </w:p>
    <w:p w:rsidR="00C036A4" w:rsidRPr="0007743C" w:rsidRDefault="0094549C">
      <w:pPr>
        <w:rPr>
          <w:sz w:val="36"/>
          <w:szCs w:val="36"/>
        </w:rPr>
      </w:pPr>
      <w:r w:rsidRPr="0007743C">
        <w:rPr>
          <w:sz w:val="36"/>
          <w:szCs w:val="36"/>
        </w:rPr>
        <w:t>And finally</w:t>
      </w:r>
      <w:r w:rsidR="0098317C">
        <w:rPr>
          <w:sz w:val="36"/>
          <w:szCs w:val="36"/>
        </w:rPr>
        <w:t>,</w:t>
      </w:r>
      <w:r w:rsidRPr="0007743C">
        <w:rPr>
          <w:sz w:val="36"/>
          <w:szCs w:val="36"/>
        </w:rPr>
        <w:t xml:space="preserve"> I would like to thank our core LEP team and all of those who work in the LEP’s name.  Sharing a vison and executing a plan to deliver it is a shared endeavour</w:t>
      </w:r>
      <w:r w:rsidR="0098317C">
        <w:rPr>
          <w:sz w:val="36"/>
          <w:szCs w:val="36"/>
        </w:rPr>
        <w:t>,</w:t>
      </w:r>
      <w:r w:rsidRPr="0007743C">
        <w:rPr>
          <w:sz w:val="36"/>
          <w:szCs w:val="36"/>
        </w:rPr>
        <w:t xml:space="preserve"> and whether you are in schools working</w:t>
      </w:r>
      <w:r w:rsidR="00A12297">
        <w:rPr>
          <w:sz w:val="36"/>
          <w:szCs w:val="36"/>
        </w:rPr>
        <w:t xml:space="preserve"> on careers advice and guidance</w:t>
      </w:r>
      <w:r w:rsidRPr="0007743C">
        <w:rPr>
          <w:sz w:val="36"/>
          <w:szCs w:val="36"/>
        </w:rPr>
        <w:t xml:space="preserve"> </w:t>
      </w:r>
      <w:r w:rsidR="00A12297">
        <w:rPr>
          <w:sz w:val="36"/>
          <w:szCs w:val="36"/>
        </w:rPr>
        <w:t xml:space="preserve">or in </w:t>
      </w:r>
      <w:r w:rsidRPr="0007743C">
        <w:rPr>
          <w:sz w:val="36"/>
          <w:szCs w:val="36"/>
        </w:rPr>
        <w:t>housing development, economic growth, science and innovation, business support, digital or any of the other areas that the LEP is working on</w:t>
      </w:r>
      <w:r w:rsidR="00A12297">
        <w:rPr>
          <w:sz w:val="36"/>
          <w:szCs w:val="36"/>
        </w:rPr>
        <w:t>,</w:t>
      </w:r>
      <w:r w:rsidRPr="0007743C">
        <w:rPr>
          <w:sz w:val="36"/>
          <w:szCs w:val="36"/>
        </w:rPr>
        <w:t xml:space="preserve"> you are all an </w:t>
      </w:r>
      <w:r w:rsidRPr="0007743C">
        <w:rPr>
          <w:sz w:val="36"/>
          <w:szCs w:val="36"/>
        </w:rPr>
        <w:lastRenderedPageBreak/>
        <w:t xml:space="preserve">important component in delivering something significant for the area that </w:t>
      </w:r>
      <w:r w:rsidR="001121BE">
        <w:rPr>
          <w:sz w:val="36"/>
          <w:szCs w:val="36"/>
        </w:rPr>
        <w:t xml:space="preserve">we </w:t>
      </w:r>
      <w:r w:rsidRPr="0007743C">
        <w:rPr>
          <w:sz w:val="36"/>
          <w:szCs w:val="36"/>
        </w:rPr>
        <w:t>all live and work in.</w:t>
      </w:r>
    </w:p>
    <w:p w:rsidR="00413159" w:rsidRPr="0007743C" w:rsidRDefault="00413159">
      <w:pPr>
        <w:rPr>
          <w:sz w:val="36"/>
          <w:szCs w:val="36"/>
        </w:rPr>
      </w:pPr>
      <w:r w:rsidRPr="0007743C">
        <w:rPr>
          <w:sz w:val="36"/>
          <w:szCs w:val="36"/>
        </w:rPr>
        <w:t>I wish you</w:t>
      </w:r>
      <w:r w:rsidR="00852F1E" w:rsidRPr="0007743C">
        <w:rPr>
          <w:sz w:val="36"/>
          <w:szCs w:val="36"/>
        </w:rPr>
        <w:t xml:space="preserve">, your colleagues and </w:t>
      </w:r>
      <w:r w:rsidR="00A12297">
        <w:rPr>
          <w:sz w:val="36"/>
          <w:szCs w:val="36"/>
        </w:rPr>
        <w:t xml:space="preserve">your </w:t>
      </w:r>
      <w:r w:rsidR="00852F1E" w:rsidRPr="0007743C">
        <w:rPr>
          <w:sz w:val="36"/>
          <w:szCs w:val="36"/>
        </w:rPr>
        <w:t>families</w:t>
      </w:r>
      <w:r w:rsidRPr="0007743C">
        <w:rPr>
          <w:sz w:val="36"/>
          <w:szCs w:val="36"/>
        </w:rPr>
        <w:t xml:space="preserve"> well</w:t>
      </w:r>
      <w:r w:rsidR="00852F1E" w:rsidRPr="0007743C">
        <w:rPr>
          <w:sz w:val="36"/>
          <w:szCs w:val="36"/>
        </w:rPr>
        <w:t xml:space="preserve"> in what continues</w:t>
      </w:r>
      <w:r w:rsidR="00A12297">
        <w:rPr>
          <w:sz w:val="36"/>
          <w:szCs w:val="36"/>
        </w:rPr>
        <w:t>,</w:t>
      </w:r>
      <w:r w:rsidR="00852F1E" w:rsidRPr="0007743C">
        <w:rPr>
          <w:sz w:val="36"/>
          <w:szCs w:val="36"/>
        </w:rPr>
        <w:t xml:space="preserve"> </w:t>
      </w:r>
      <w:r w:rsidR="00A12297">
        <w:rPr>
          <w:sz w:val="36"/>
          <w:szCs w:val="36"/>
        </w:rPr>
        <w:t xml:space="preserve">and looks like it will be for a while yet, </w:t>
      </w:r>
      <w:r w:rsidR="00852F1E" w:rsidRPr="0007743C">
        <w:rPr>
          <w:sz w:val="36"/>
          <w:szCs w:val="36"/>
        </w:rPr>
        <w:t>to be a</w:t>
      </w:r>
      <w:r w:rsidR="00A12297">
        <w:rPr>
          <w:sz w:val="36"/>
          <w:szCs w:val="36"/>
        </w:rPr>
        <w:t xml:space="preserve"> challenging time for all of us and I hope that you are able to steer your businesses through this difficult period.</w:t>
      </w:r>
    </w:p>
    <w:p w:rsidR="00852F1E" w:rsidRPr="0007743C" w:rsidRDefault="00852F1E">
      <w:pPr>
        <w:rPr>
          <w:sz w:val="36"/>
          <w:szCs w:val="36"/>
        </w:rPr>
      </w:pPr>
      <w:r w:rsidRPr="0007743C">
        <w:rPr>
          <w:sz w:val="36"/>
          <w:szCs w:val="36"/>
        </w:rPr>
        <w:t>Thank you.</w:t>
      </w:r>
    </w:p>
    <w:sectPr w:rsidR="00852F1E" w:rsidRPr="000774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430" w:rsidRDefault="000B4430" w:rsidP="00040A52">
      <w:pPr>
        <w:spacing w:after="0" w:line="240" w:lineRule="auto"/>
      </w:pPr>
      <w:r>
        <w:separator/>
      </w:r>
    </w:p>
  </w:endnote>
  <w:endnote w:type="continuationSeparator" w:id="0">
    <w:p w:rsidR="000B4430" w:rsidRDefault="000B4430" w:rsidP="0004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430" w:rsidRDefault="000B4430" w:rsidP="00040A52">
      <w:pPr>
        <w:spacing w:after="0" w:line="240" w:lineRule="auto"/>
      </w:pPr>
      <w:r>
        <w:separator/>
      </w:r>
    </w:p>
  </w:footnote>
  <w:footnote w:type="continuationSeparator" w:id="0">
    <w:p w:rsidR="000B4430" w:rsidRDefault="000B4430" w:rsidP="0004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42A"/>
    <w:multiLevelType w:val="hybridMultilevel"/>
    <w:tmpl w:val="F154E6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8554161"/>
    <w:multiLevelType w:val="hybridMultilevel"/>
    <w:tmpl w:val="14FAFF12"/>
    <w:lvl w:ilvl="0" w:tplc="4F9681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57BD6"/>
    <w:multiLevelType w:val="hybridMultilevel"/>
    <w:tmpl w:val="3B6CF57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55EE5709"/>
    <w:multiLevelType w:val="hybridMultilevel"/>
    <w:tmpl w:val="359E3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6116ED"/>
    <w:multiLevelType w:val="hybridMultilevel"/>
    <w:tmpl w:val="7674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02DF6"/>
    <w:multiLevelType w:val="hybridMultilevel"/>
    <w:tmpl w:val="6BC27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70B"/>
    <w:rsid w:val="0003407C"/>
    <w:rsid w:val="00034370"/>
    <w:rsid w:val="00036EC4"/>
    <w:rsid w:val="00040A52"/>
    <w:rsid w:val="0007743C"/>
    <w:rsid w:val="000B4430"/>
    <w:rsid w:val="000C6158"/>
    <w:rsid w:val="001121BE"/>
    <w:rsid w:val="00136987"/>
    <w:rsid w:val="001B470B"/>
    <w:rsid w:val="001C08F9"/>
    <w:rsid w:val="001C3984"/>
    <w:rsid w:val="001C4277"/>
    <w:rsid w:val="001F4649"/>
    <w:rsid w:val="00216E68"/>
    <w:rsid w:val="00230385"/>
    <w:rsid w:val="0028062A"/>
    <w:rsid w:val="00282FD3"/>
    <w:rsid w:val="002A30F6"/>
    <w:rsid w:val="002C373B"/>
    <w:rsid w:val="002E067B"/>
    <w:rsid w:val="00330D72"/>
    <w:rsid w:val="003344B3"/>
    <w:rsid w:val="003A316F"/>
    <w:rsid w:val="00413159"/>
    <w:rsid w:val="0047471D"/>
    <w:rsid w:val="004962A9"/>
    <w:rsid w:val="004D05A3"/>
    <w:rsid w:val="004D61B8"/>
    <w:rsid w:val="00505634"/>
    <w:rsid w:val="005345AE"/>
    <w:rsid w:val="005574B2"/>
    <w:rsid w:val="005861C2"/>
    <w:rsid w:val="005C770B"/>
    <w:rsid w:val="005F171C"/>
    <w:rsid w:val="006107D9"/>
    <w:rsid w:val="00622619"/>
    <w:rsid w:val="006605D0"/>
    <w:rsid w:val="00712416"/>
    <w:rsid w:val="00751E83"/>
    <w:rsid w:val="007746F5"/>
    <w:rsid w:val="007855F4"/>
    <w:rsid w:val="007A4C92"/>
    <w:rsid w:val="007E0165"/>
    <w:rsid w:val="00830214"/>
    <w:rsid w:val="00852F1E"/>
    <w:rsid w:val="00864599"/>
    <w:rsid w:val="008D2B7A"/>
    <w:rsid w:val="008E3961"/>
    <w:rsid w:val="00933FA7"/>
    <w:rsid w:val="0094549C"/>
    <w:rsid w:val="0098317C"/>
    <w:rsid w:val="00A12297"/>
    <w:rsid w:val="00A13392"/>
    <w:rsid w:val="00A43A87"/>
    <w:rsid w:val="00A96202"/>
    <w:rsid w:val="00AF3830"/>
    <w:rsid w:val="00B1110F"/>
    <w:rsid w:val="00B170DB"/>
    <w:rsid w:val="00B17DDD"/>
    <w:rsid w:val="00B759AA"/>
    <w:rsid w:val="00BE7FB1"/>
    <w:rsid w:val="00BF1CBC"/>
    <w:rsid w:val="00C036A4"/>
    <w:rsid w:val="00C11B09"/>
    <w:rsid w:val="00C2422E"/>
    <w:rsid w:val="00C30B0C"/>
    <w:rsid w:val="00C32990"/>
    <w:rsid w:val="00D36DF0"/>
    <w:rsid w:val="00D50949"/>
    <w:rsid w:val="00D648B6"/>
    <w:rsid w:val="00DA436F"/>
    <w:rsid w:val="00DD69E2"/>
    <w:rsid w:val="00E65435"/>
    <w:rsid w:val="00EA279A"/>
    <w:rsid w:val="00ED2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8559"/>
  <w15:chartTrackingRefBased/>
  <w15:docId w15:val="{A42DCA01-1927-4C7F-A7A3-0F6DC7A3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77"/>
    <w:pPr>
      <w:ind w:left="720"/>
      <w:contextualSpacing/>
    </w:pPr>
  </w:style>
  <w:style w:type="paragraph" w:styleId="EndnoteText">
    <w:name w:val="endnote text"/>
    <w:basedOn w:val="Normal"/>
    <w:link w:val="EndnoteTextChar"/>
    <w:uiPriority w:val="99"/>
    <w:semiHidden/>
    <w:unhideWhenUsed/>
    <w:rsid w:val="00040A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A52"/>
    <w:rPr>
      <w:sz w:val="20"/>
      <w:szCs w:val="20"/>
    </w:rPr>
  </w:style>
  <w:style w:type="character" w:styleId="EndnoteReference">
    <w:name w:val="endnote reference"/>
    <w:basedOn w:val="DefaultParagraphFont"/>
    <w:uiPriority w:val="99"/>
    <w:semiHidden/>
    <w:unhideWhenUsed/>
    <w:rsid w:val="00040A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6313-5AAC-4768-B6BA-C1E0F764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Ralph</dc:creator>
  <cp:keywords/>
  <dc:description/>
  <cp:lastModifiedBy>Helena Davison</cp:lastModifiedBy>
  <cp:revision>14</cp:revision>
  <dcterms:created xsi:type="dcterms:W3CDTF">2020-09-21T14:33:00Z</dcterms:created>
  <dcterms:modified xsi:type="dcterms:W3CDTF">2020-09-21T15:14:00Z</dcterms:modified>
</cp:coreProperties>
</file>