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2FD" w:rsidRPr="002762E4" w:rsidRDefault="003472FD" w:rsidP="003472FD">
      <w:pPr>
        <w:rPr>
          <w:rFonts w:cs="Arial"/>
          <w:b/>
          <w:sz w:val="24"/>
          <w:u w:val="single"/>
        </w:rPr>
      </w:pPr>
      <w:r w:rsidRPr="002762E4">
        <w:rPr>
          <w:rFonts w:cs="Arial"/>
          <w:b/>
          <w:sz w:val="24"/>
          <w:u w:val="single"/>
        </w:rPr>
        <w:t xml:space="preserve">Strategic Investment Panel </w:t>
      </w:r>
      <w:r w:rsidR="00F14E2C">
        <w:rPr>
          <w:rFonts w:cs="Arial"/>
          <w:b/>
          <w:sz w:val="24"/>
          <w:u w:val="single"/>
        </w:rPr>
        <w:t>5</w:t>
      </w:r>
      <w:r w:rsidR="00B960F5">
        <w:rPr>
          <w:rFonts w:cs="Arial"/>
          <w:b/>
          <w:sz w:val="24"/>
          <w:u w:val="single"/>
          <w:vertAlign w:val="superscript"/>
        </w:rPr>
        <w:t>th</w:t>
      </w:r>
      <w:r w:rsidR="00E30A21">
        <w:rPr>
          <w:rFonts w:cs="Arial"/>
          <w:b/>
          <w:sz w:val="24"/>
          <w:u w:val="single"/>
        </w:rPr>
        <w:t xml:space="preserve"> </w:t>
      </w:r>
      <w:r w:rsidR="00F14E2C">
        <w:rPr>
          <w:rFonts w:cs="Arial"/>
          <w:b/>
          <w:sz w:val="24"/>
          <w:u w:val="single"/>
        </w:rPr>
        <w:t>Feb</w:t>
      </w:r>
      <w:r w:rsidR="0057713A">
        <w:rPr>
          <w:rFonts w:cs="Arial"/>
          <w:b/>
          <w:sz w:val="24"/>
          <w:u w:val="single"/>
        </w:rPr>
        <w:t xml:space="preserve"> 201</w:t>
      </w:r>
      <w:r w:rsidR="00186599">
        <w:rPr>
          <w:rFonts w:cs="Arial"/>
          <w:b/>
          <w:sz w:val="24"/>
          <w:u w:val="single"/>
        </w:rPr>
        <w:t>8</w:t>
      </w:r>
    </w:p>
    <w:p w:rsidR="003472FD" w:rsidRPr="002762E4" w:rsidRDefault="003472FD" w:rsidP="003472FD">
      <w:pPr>
        <w:rPr>
          <w:rFonts w:cs="Arial"/>
          <w:b/>
          <w:sz w:val="24"/>
          <w:u w:val="single"/>
        </w:rPr>
      </w:pPr>
      <w:r w:rsidRPr="002762E4">
        <w:rPr>
          <w:rFonts w:cs="Arial"/>
          <w:b/>
          <w:sz w:val="24"/>
          <w:u w:val="single"/>
        </w:rPr>
        <w:t>Table of decisions</w:t>
      </w:r>
    </w:p>
    <w:tbl>
      <w:tblPr>
        <w:tblStyle w:val="TableGrid"/>
        <w:tblpPr w:leftFromText="180" w:rightFromText="180" w:vertAnchor="page" w:horzAnchor="margin" w:tblpY="2626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547"/>
        <w:gridCol w:w="6379"/>
      </w:tblGrid>
      <w:tr w:rsidR="003472FD" w:rsidRPr="002762E4" w:rsidTr="00163DFA">
        <w:trPr>
          <w:trHeight w:val="699"/>
        </w:trPr>
        <w:tc>
          <w:tcPr>
            <w:tcW w:w="2547" w:type="dxa"/>
            <w:vAlign w:val="center"/>
          </w:tcPr>
          <w:p w:rsidR="003472FD" w:rsidRPr="002762E4" w:rsidRDefault="003472FD" w:rsidP="006868A2">
            <w:pPr>
              <w:spacing w:after="0"/>
              <w:rPr>
                <w:rFonts w:cs="Arial"/>
                <w:b/>
                <w:sz w:val="24"/>
                <w:szCs w:val="24"/>
                <w:highlight w:val="yellow"/>
              </w:rPr>
            </w:pPr>
            <w:bookmarkStart w:id="0" w:name="_GoBack" w:colFirst="1" w:colLast="1"/>
            <w:r w:rsidRPr="002762E4">
              <w:rPr>
                <w:rFonts w:cs="Arial"/>
                <w:b/>
                <w:sz w:val="24"/>
                <w:szCs w:val="24"/>
              </w:rPr>
              <w:t>Declarations of Interest:</w:t>
            </w:r>
          </w:p>
        </w:tc>
        <w:tc>
          <w:tcPr>
            <w:tcW w:w="6379" w:type="dxa"/>
            <w:vAlign w:val="center"/>
          </w:tcPr>
          <w:p w:rsidR="00DD423F" w:rsidRPr="00F82E6D" w:rsidRDefault="00163DFA" w:rsidP="00163DFA">
            <w:pPr>
              <w:tabs>
                <w:tab w:val="left" w:pos="1470"/>
              </w:tabs>
              <w:spacing w:after="0"/>
              <w:ind w:left="283" w:hanging="283"/>
              <w:rPr>
                <w:rFonts w:cs="Arial"/>
                <w:b/>
                <w:szCs w:val="24"/>
              </w:rPr>
            </w:pPr>
            <w:r w:rsidRPr="00F82E6D">
              <w:rPr>
                <w:rFonts w:cs="Arial"/>
                <w:b/>
                <w:szCs w:val="24"/>
              </w:rPr>
              <w:t>None</w:t>
            </w:r>
          </w:p>
        </w:tc>
      </w:tr>
      <w:tr w:rsidR="003472FD" w:rsidRPr="002762E4" w:rsidTr="006868A2">
        <w:trPr>
          <w:trHeight w:val="455"/>
        </w:trPr>
        <w:tc>
          <w:tcPr>
            <w:tcW w:w="2547" w:type="dxa"/>
            <w:vAlign w:val="center"/>
          </w:tcPr>
          <w:p w:rsidR="003472FD" w:rsidRPr="002762E4" w:rsidRDefault="006868A2" w:rsidP="006868A2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 w:rsidRPr="006868A2">
              <w:rPr>
                <w:rFonts w:cs="Arial"/>
                <w:b/>
                <w:sz w:val="24"/>
                <w:szCs w:val="24"/>
              </w:rPr>
              <w:t>Previous Minutes</w:t>
            </w:r>
            <w:r w:rsidR="003472FD" w:rsidRPr="002762E4">
              <w:rPr>
                <w:rFonts w:cs="Arial"/>
                <w:b/>
                <w:sz w:val="24"/>
                <w:szCs w:val="24"/>
              </w:rPr>
              <w:t>:</w:t>
            </w:r>
          </w:p>
        </w:tc>
        <w:tc>
          <w:tcPr>
            <w:tcW w:w="6379" w:type="dxa"/>
            <w:vAlign w:val="center"/>
          </w:tcPr>
          <w:p w:rsidR="003472FD" w:rsidRPr="00F82E6D" w:rsidRDefault="003472FD" w:rsidP="006868A2">
            <w:pPr>
              <w:spacing w:after="0"/>
              <w:rPr>
                <w:rFonts w:cs="Arial"/>
                <w:b/>
                <w:szCs w:val="24"/>
              </w:rPr>
            </w:pPr>
            <w:r w:rsidRPr="00F82E6D">
              <w:rPr>
                <w:rFonts w:cs="Arial"/>
                <w:b/>
                <w:szCs w:val="24"/>
              </w:rPr>
              <w:t>None</w:t>
            </w:r>
          </w:p>
        </w:tc>
      </w:tr>
      <w:bookmarkEnd w:id="0"/>
      <w:tr w:rsidR="00F866EE" w:rsidRPr="002762E4" w:rsidTr="006868A2">
        <w:trPr>
          <w:trHeight w:val="455"/>
        </w:trPr>
        <w:tc>
          <w:tcPr>
            <w:tcW w:w="2547" w:type="dxa"/>
            <w:vAlign w:val="center"/>
          </w:tcPr>
          <w:p w:rsidR="00F866EE" w:rsidRPr="002762E4" w:rsidRDefault="006868A2" w:rsidP="006868A2">
            <w:pPr>
              <w:rPr>
                <w:rFonts w:cs="Arial"/>
                <w:b/>
                <w:sz w:val="24"/>
                <w:szCs w:val="24"/>
              </w:rPr>
            </w:pPr>
            <w:r w:rsidRPr="006868A2">
              <w:rPr>
                <w:rFonts w:cs="Arial"/>
                <w:b/>
                <w:sz w:val="24"/>
                <w:szCs w:val="24"/>
              </w:rPr>
              <w:t>Investment Programme Business Cases and Project Changes</w:t>
            </w:r>
          </w:p>
        </w:tc>
        <w:tc>
          <w:tcPr>
            <w:tcW w:w="6379" w:type="dxa"/>
          </w:tcPr>
          <w:p w:rsidR="002258EE" w:rsidRPr="006868A2" w:rsidRDefault="00F77B86" w:rsidP="00F14E2C">
            <w:pPr>
              <w:spacing w:after="0"/>
              <w:rPr>
                <w:rFonts w:cs="Arial"/>
                <w:b/>
                <w:szCs w:val="24"/>
              </w:rPr>
            </w:pPr>
            <w:r w:rsidRPr="00F77B86">
              <w:rPr>
                <w:rFonts w:cs="Arial"/>
                <w:b/>
                <w:szCs w:val="24"/>
              </w:rPr>
              <w:t>4.2.1.</w:t>
            </w:r>
            <w:r>
              <w:rPr>
                <w:rFonts w:cs="Arial"/>
                <w:b/>
                <w:szCs w:val="24"/>
              </w:rPr>
              <w:t xml:space="preserve"> </w:t>
            </w:r>
            <w:r w:rsidRPr="00F77B86">
              <w:rPr>
                <w:rFonts w:cs="Arial"/>
                <w:b/>
                <w:szCs w:val="24"/>
              </w:rPr>
              <w:t xml:space="preserve">Unlocking Growth Fund – South </w:t>
            </w:r>
            <w:proofErr w:type="spellStart"/>
            <w:r w:rsidRPr="00F77B86">
              <w:rPr>
                <w:rFonts w:cs="Arial"/>
                <w:b/>
                <w:szCs w:val="24"/>
              </w:rPr>
              <w:t>Molton</w:t>
            </w:r>
            <w:proofErr w:type="spellEnd"/>
            <w:r w:rsidRPr="00F77B86">
              <w:rPr>
                <w:rFonts w:cs="Arial"/>
                <w:b/>
                <w:szCs w:val="24"/>
              </w:rPr>
              <w:t xml:space="preserve"> Business Case Approval</w:t>
            </w:r>
            <w:r w:rsidR="00F82E6D">
              <w:rPr>
                <w:rFonts w:cs="Arial"/>
                <w:b/>
                <w:szCs w:val="24"/>
              </w:rPr>
              <w:t xml:space="preserve"> subject to appraiser’s conditions.</w:t>
            </w:r>
          </w:p>
        </w:tc>
      </w:tr>
      <w:tr w:rsidR="006868A2" w:rsidRPr="002762E4" w:rsidTr="006868A2">
        <w:trPr>
          <w:trHeight w:val="450"/>
        </w:trPr>
        <w:tc>
          <w:tcPr>
            <w:tcW w:w="2547" w:type="dxa"/>
            <w:vAlign w:val="center"/>
          </w:tcPr>
          <w:p w:rsidR="006868A2" w:rsidRDefault="006868A2" w:rsidP="006868A2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Investment Programme </w:t>
            </w:r>
            <w:r w:rsidR="002258EE">
              <w:rPr>
                <w:rFonts w:cs="Arial"/>
                <w:b/>
                <w:sz w:val="24"/>
                <w:szCs w:val="24"/>
              </w:rPr>
              <w:t>Delivery</w:t>
            </w:r>
          </w:p>
        </w:tc>
        <w:tc>
          <w:tcPr>
            <w:tcW w:w="6379" w:type="dxa"/>
            <w:vAlign w:val="center"/>
          </w:tcPr>
          <w:p w:rsidR="00D03CBC" w:rsidRPr="006868A2" w:rsidRDefault="00F77B86" w:rsidP="006868A2">
            <w:pPr>
              <w:spacing w:after="0"/>
              <w:rPr>
                <w:rFonts w:cs="Arial"/>
                <w:b/>
                <w:szCs w:val="24"/>
                <w:highlight w:val="yellow"/>
              </w:rPr>
            </w:pPr>
            <w:r w:rsidRPr="00F77B86">
              <w:rPr>
                <w:rFonts w:cs="Arial"/>
                <w:b/>
                <w:szCs w:val="24"/>
              </w:rPr>
              <w:t>5.1.1. Programme Summary (</w:t>
            </w:r>
            <w:proofErr w:type="spellStart"/>
            <w:r w:rsidRPr="00F77B86">
              <w:rPr>
                <w:rFonts w:cs="Arial"/>
                <w:b/>
                <w:szCs w:val="24"/>
              </w:rPr>
              <w:t>Oceangate</w:t>
            </w:r>
            <w:proofErr w:type="spellEnd"/>
            <w:r w:rsidRPr="00F77B86">
              <w:rPr>
                <w:rFonts w:cs="Arial"/>
                <w:b/>
                <w:szCs w:val="24"/>
              </w:rPr>
              <w:t xml:space="preserve">):  SIP agreed to allow the MOD to take first charge on the </w:t>
            </w:r>
            <w:proofErr w:type="spellStart"/>
            <w:r w:rsidRPr="00F77B86">
              <w:rPr>
                <w:rFonts w:cs="Arial"/>
                <w:b/>
                <w:szCs w:val="24"/>
              </w:rPr>
              <w:t>Oceangate</w:t>
            </w:r>
            <w:proofErr w:type="spellEnd"/>
            <w:r w:rsidRPr="00F77B86">
              <w:rPr>
                <w:rFonts w:cs="Arial"/>
                <w:b/>
                <w:szCs w:val="24"/>
              </w:rPr>
              <w:t xml:space="preserve"> project, gi</w:t>
            </w:r>
            <w:r w:rsidR="00F82E6D">
              <w:rPr>
                <w:rFonts w:cs="Arial"/>
                <w:b/>
                <w:szCs w:val="24"/>
              </w:rPr>
              <w:t xml:space="preserve">ven the low perceived risk </w:t>
            </w:r>
            <w:r w:rsidRPr="00F77B86">
              <w:rPr>
                <w:rFonts w:cs="Arial"/>
                <w:b/>
                <w:szCs w:val="24"/>
              </w:rPr>
              <w:t>and the MOD being a public body.</w:t>
            </w:r>
          </w:p>
        </w:tc>
      </w:tr>
      <w:tr w:rsidR="00444280" w:rsidRPr="002762E4" w:rsidTr="006868A2">
        <w:trPr>
          <w:trHeight w:val="450"/>
        </w:trPr>
        <w:tc>
          <w:tcPr>
            <w:tcW w:w="2547" w:type="dxa"/>
            <w:vAlign w:val="center"/>
          </w:tcPr>
          <w:p w:rsidR="00444280" w:rsidRPr="002762E4" w:rsidRDefault="00444280" w:rsidP="006868A2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Strategic Agenda Items</w:t>
            </w:r>
          </w:p>
        </w:tc>
        <w:tc>
          <w:tcPr>
            <w:tcW w:w="6379" w:type="dxa"/>
            <w:vAlign w:val="center"/>
          </w:tcPr>
          <w:p w:rsidR="00444280" w:rsidRPr="00391BC0" w:rsidRDefault="00F82E6D" w:rsidP="006868A2">
            <w:pPr>
              <w:spacing w:after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None</w:t>
            </w:r>
          </w:p>
        </w:tc>
      </w:tr>
      <w:tr w:rsidR="002258EE" w:rsidRPr="002762E4" w:rsidTr="006868A2">
        <w:trPr>
          <w:trHeight w:val="450"/>
        </w:trPr>
        <w:tc>
          <w:tcPr>
            <w:tcW w:w="2547" w:type="dxa"/>
            <w:vAlign w:val="center"/>
          </w:tcPr>
          <w:p w:rsidR="002258EE" w:rsidRDefault="002258EE" w:rsidP="006868A2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AOB</w:t>
            </w:r>
          </w:p>
        </w:tc>
        <w:tc>
          <w:tcPr>
            <w:tcW w:w="6379" w:type="dxa"/>
            <w:vAlign w:val="center"/>
          </w:tcPr>
          <w:p w:rsidR="002258EE" w:rsidRPr="002258EE" w:rsidRDefault="009F7BDA" w:rsidP="00634EAF">
            <w:pPr>
              <w:spacing w:after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None</w:t>
            </w:r>
          </w:p>
        </w:tc>
      </w:tr>
      <w:tr w:rsidR="003472FD" w:rsidRPr="002762E4" w:rsidTr="006868A2">
        <w:trPr>
          <w:trHeight w:val="450"/>
        </w:trPr>
        <w:tc>
          <w:tcPr>
            <w:tcW w:w="2547" w:type="dxa"/>
            <w:vAlign w:val="center"/>
          </w:tcPr>
          <w:p w:rsidR="003472FD" w:rsidRPr="002762E4" w:rsidRDefault="003472FD" w:rsidP="006868A2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 w:rsidRPr="002762E4">
              <w:rPr>
                <w:rFonts w:cs="Arial"/>
                <w:b/>
                <w:sz w:val="24"/>
                <w:szCs w:val="24"/>
              </w:rPr>
              <w:t>Recommendations to Board:</w:t>
            </w:r>
          </w:p>
        </w:tc>
        <w:tc>
          <w:tcPr>
            <w:tcW w:w="6379" w:type="dxa"/>
            <w:vAlign w:val="center"/>
          </w:tcPr>
          <w:p w:rsidR="00BC7E6D" w:rsidRPr="00391BC0" w:rsidRDefault="00B960F5" w:rsidP="006868A2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 w:rsidRPr="00F82E6D">
              <w:rPr>
                <w:rFonts w:cs="Arial"/>
                <w:b/>
                <w:szCs w:val="24"/>
              </w:rPr>
              <w:t>None</w:t>
            </w:r>
          </w:p>
        </w:tc>
      </w:tr>
      <w:tr w:rsidR="003472FD" w:rsidRPr="002762E4" w:rsidTr="006868A2">
        <w:tc>
          <w:tcPr>
            <w:tcW w:w="2547" w:type="dxa"/>
            <w:vAlign w:val="center"/>
          </w:tcPr>
          <w:p w:rsidR="00BC7E6D" w:rsidRPr="002762E4" w:rsidRDefault="003472FD" w:rsidP="006868A2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 w:rsidRPr="002762E4">
              <w:rPr>
                <w:rFonts w:cs="Arial"/>
                <w:b/>
                <w:sz w:val="24"/>
                <w:szCs w:val="24"/>
              </w:rPr>
              <w:t>Steer or guidance sought:</w:t>
            </w:r>
          </w:p>
        </w:tc>
        <w:tc>
          <w:tcPr>
            <w:tcW w:w="6379" w:type="dxa"/>
            <w:vAlign w:val="center"/>
          </w:tcPr>
          <w:p w:rsidR="003472FD" w:rsidRPr="00391BC0" w:rsidRDefault="003472FD" w:rsidP="006868A2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 w:rsidRPr="00391BC0">
              <w:rPr>
                <w:rFonts w:cs="Arial"/>
                <w:b/>
                <w:szCs w:val="24"/>
              </w:rPr>
              <w:t>None</w:t>
            </w:r>
          </w:p>
        </w:tc>
      </w:tr>
    </w:tbl>
    <w:p w:rsidR="000F6B74" w:rsidRPr="00684811" w:rsidRDefault="000F6B74" w:rsidP="00684811">
      <w:pPr>
        <w:tabs>
          <w:tab w:val="left" w:pos="3765"/>
        </w:tabs>
        <w:rPr>
          <w:sz w:val="2"/>
          <w:szCs w:val="2"/>
        </w:rPr>
      </w:pPr>
    </w:p>
    <w:sectPr w:rsidR="000F6B74" w:rsidRPr="006848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ambria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3614B"/>
    <w:multiLevelType w:val="hybridMultilevel"/>
    <w:tmpl w:val="627C8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F75AB"/>
    <w:multiLevelType w:val="hybridMultilevel"/>
    <w:tmpl w:val="F8DC9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E22D2"/>
    <w:multiLevelType w:val="hybridMultilevel"/>
    <w:tmpl w:val="5FD253B2"/>
    <w:lvl w:ilvl="0" w:tplc="20FCEA1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52056"/>
    <w:multiLevelType w:val="hybridMultilevel"/>
    <w:tmpl w:val="5728024E"/>
    <w:lvl w:ilvl="0" w:tplc="D0E8FAE8">
      <w:start w:val="1"/>
      <w:numFmt w:val="lowerLetter"/>
      <w:lvlText w:val="%1."/>
      <w:lvlJc w:val="left"/>
      <w:pPr>
        <w:ind w:left="720" w:hanging="360"/>
      </w:pPr>
      <w:rPr>
        <w:rFonts w:cs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75061B"/>
    <w:multiLevelType w:val="hybridMultilevel"/>
    <w:tmpl w:val="65BEA1C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0072C8"/>
    <w:multiLevelType w:val="hybridMultilevel"/>
    <w:tmpl w:val="6E1C8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7F34C1"/>
    <w:multiLevelType w:val="hybridMultilevel"/>
    <w:tmpl w:val="7142867E"/>
    <w:lvl w:ilvl="0" w:tplc="B89013D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5D2C17"/>
    <w:multiLevelType w:val="multilevel"/>
    <w:tmpl w:val="2228B09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ED45E56"/>
    <w:multiLevelType w:val="hybridMultilevel"/>
    <w:tmpl w:val="55FC033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F37488"/>
    <w:multiLevelType w:val="hybridMultilevel"/>
    <w:tmpl w:val="2A76620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440A48"/>
    <w:multiLevelType w:val="hybridMultilevel"/>
    <w:tmpl w:val="877AE274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3E17D62"/>
    <w:multiLevelType w:val="hybridMultilevel"/>
    <w:tmpl w:val="802CB02C"/>
    <w:lvl w:ilvl="0" w:tplc="080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2" w15:restartNumberingAfterBreak="0">
    <w:nsid w:val="6A852C70"/>
    <w:multiLevelType w:val="hybridMultilevel"/>
    <w:tmpl w:val="34224A4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BB7298"/>
    <w:multiLevelType w:val="hybridMultilevel"/>
    <w:tmpl w:val="1576C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2B7F22"/>
    <w:multiLevelType w:val="hybridMultilevel"/>
    <w:tmpl w:val="0A98BA28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4324D0C">
      <w:start w:val="3"/>
      <w:numFmt w:val="bullet"/>
      <w:lvlText w:val="-"/>
      <w:lvlJc w:val="left"/>
      <w:pPr>
        <w:ind w:left="2520" w:hanging="360"/>
      </w:pPr>
      <w:rPr>
        <w:rFonts w:ascii="Calibri" w:eastAsia="Arial Unicode MS" w:hAnsi="Calibri" w:cs="Mangal" w:hint="default"/>
      </w:r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4"/>
  </w:num>
  <w:num w:numId="5">
    <w:abstractNumId w:val="10"/>
  </w:num>
  <w:num w:numId="6">
    <w:abstractNumId w:val="3"/>
  </w:num>
  <w:num w:numId="7">
    <w:abstractNumId w:val="12"/>
  </w:num>
  <w:num w:numId="8">
    <w:abstractNumId w:val="9"/>
  </w:num>
  <w:num w:numId="9">
    <w:abstractNumId w:val="8"/>
  </w:num>
  <w:num w:numId="10">
    <w:abstractNumId w:val="11"/>
  </w:num>
  <w:num w:numId="11">
    <w:abstractNumId w:val="7"/>
  </w:num>
  <w:num w:numId="12">
    <w:abstractNumId w:val="0"/>
  </w:num>
  <w:num w:numId="13">
    <w:abstractNumId w:val="1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2FD"/>
    <w:rsid w:val="00090DE2"/>
    <w:rsid w:val="000A5AC3"/>
    <w:rsid w:val="000C4F17"/>
    <w:rsid w:val="000F6B74"/>
    <w:rsid w:val="00147A01"/>
    <w:rsid w:val="00151999"/>
    <w:rsid w:val="00163DFA"/>
    <w:rsid w:val="00186599"/>
    <w:rsid w:val="001C7C7B"/>
    <w:rsid w:val="001D0CCF"/>
    <w:rsid w:val="00200842"/>
    <w:rsid w:val="002258EE"/>
    <w:rsid w:val="002762E4"/>
    <w:rsid w:val="00290E8B"/>
    <w:rsid w:val="00333FF5"/>
    <w:rsid w:val="003472FD"/>
    <w:rsid w:val="00391BC0"/>
    <w:rsid w:val="003D31F3"/>
    <w:rsid w:val="00426D47"/>
    <w:rsid w:val="00444280"/>
    <w:rsid w:val="00444713"/>
    <w:rsid w:val="0047479E"/>
    <w:rsid w:val="004A4E59"/>
    <w:rsid w:val="005640BD"/>
    <w:rsid w:val="0057713A"/>
    <w:rsid w:val="005F6BF2"/>
    <w:rsid w:val="00634EAF"/>
    <w:rsid w:val="00647A76"/>
    <w:rsid w:val="00684811"/>
    <w:rsid w:val="006868A2"/>
    <w:rsid w:val="0069435B"/>
    <w:rsid w:val="00694AC7"/>
    <w:rsid w:val="00695CE4"/>
    <w:rsid w:val="006C722D"/>
    <w:rsid w:val="007B1218"/>
    <w:rsid w:val="007D45A9"/>
    <w:rsid w:val="007F4585"/>
    <w:rsid w:val="0082683A"/>
    <w:rsid w:val="00883AB9"/>
    <w:rsid w:val="008A7F9F"/>
    <w:rsid w:val="00910E06"/>
    <w:rsid w:val="0096641B"/>
    <w:rsid w:val="00981B15"/>
    <w:rsid w:val="0099003B"/>
    <w:rsid w:val="009E2F0E"/>
    <w:rsid w:val="009F351C"/>
    <w:rsid w:val="009F7BDA"/>
    <w:rsid w:val="00A70F7E"/>
    <w:rsid w:val="00A93082"/>
    <w:rsid w:val="00AA6621"/>
    <w:rsid w:val="00AB353E"/>
    <w:rsid w:val="00AC27E4"/>
    <w:rsid w:val="00AD5B62"/>
    <w:rsid w:val="00B362FF"/>
    <w:rsid w:val="00B63531"/>
    <w:rsid w:val="00B74C12"/>
    <w:rsid w:val="00B77AFB"/>
    <w:rsid w:val="00B960F5"/>
    <w:rsid w:val="00BB0068"/>
    <w:rsid w:val="00BC31B0"/>
    <w:rsid w:val="00BC70BB"/>
    <w:rsid w:val="00BC7E6D"/>
    <w:rsid w:val="00BD55AA"/>
    <w:rsid w:val="00C438CB"/>
    <w:rsid w:val="00C7339F"/>
    <w:rsid w:val="00C954BF"/>
    <w:rsid w:val="00CF6CB8"/>
    <w:rsid w:val="00D03CBC"/>
    <w:rsid w:val="00D22B47"/>
    <w:rsid w:val="00D37A74"/>
    <w:rsid w:val="00D545DD"/>
    <w:rsid w:val="00D66100"/>
    <w:rsid w:val="00D81564"/>
    <w:rsid w:val="00D9413E"/>
    <w:rsid w:val="00DB6752"/>
    <w:rsid w:val="00DD164F"/>
    <w:rsid w:val="00DD423F"/>
    <w:rsid w:val="00DF00B8"/>
    <w:rsid w:val="00E0635F"/>
    <w:rsid w:val="00E30A21"/>
    <w:rsid w:val="00E46AED"/>
    <w:rsid w:val="00ED633A"/>
    <w:rsid w:val="00F14E2C"/>
    <w:rsid w:val="00F461B1"/>
    <w:rsid w:val="00F52D10"/>
    <w:rsid w:val="00F77B86"/>
    <w:rsid w:val="00F82E6D"/>
    <w:rsid w:val="00F866EE"/>
    <w:rsid w:val="00F93A52"/>
    <w:rsid w:val="00FD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A8B4B7"/>
  <w15:docId w15:val="{91BB3AE5-CE51-46E9-844C-ACB2071F2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72F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72F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72F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0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Mercer</dc:creator>
  <cp:lastModifiedBy>Melanie Sealey</cp:lastModifiedBy>
  <cp:revision>41</cp:revision>
  <dcterms:created xsi:type="dcterms:W3CDTF">2017-07-27T10:19:00Z</dcterms:created>
  <dcterms:modified xsi:type="dcterms:W3CDTF">2018-02-26T12:15:00Z</dcterms:modified>
</cp:coreProperties>
</file>