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34" w:rsidRPr="00412BEE" w:rsidRDefault="00E86134" w:rsidP="00E86134">
      <w:pPr>
        <w:jc w:val="center"/>
        <w:rPr>
          <w:rFonts w:ascii="Gill Sans MT" w:hAnsi="Gill Sans MT"/>
          <w:b/>
          <w:sz w:val="48"/>
          <w:szCs w:val="36"/>
        </w:rPr>
      </w:pPr>
      <w:r w:rsidRPr="00412BEE">
        <w:rPr>
          <w:rFonts w:ascii="Gill Sans MT" w:hAnsi="Gill Sans MT"/>
          <w:b/>
          <w:sz w:val="48"/>
          <w:szCs w:val="36"/>
        </w:rPr>
        <w:t>Business Leadership Group</w:t>
      </w:r>
    </w:p>
    <w:p w:rsidR="00E86134" w:rsidRPr="00304987" w:rsidRDefault="00E86134" w:rsidP="00E86134">
      <w:pPr>
        <w:jc w:val="center"/>
        <w:rPr>
          <w:rFonts w:ascii="Gill Sans MT" w:hAnsi="Gill Sans MT"/>
          <w:b/>
        </w:rPr>
      </w:pPr>
    </w:p>
    <w:p w:rsidR="00E86134" w:rsidRPr="00343AE9" w:rsidRDefault="00E86134" w:rsidP="00E86134">
      <w:pPr>
        <w:tabs>
          <w:tab w:val="center" w:pos="4152"/>
          <w:tab w:val="left" w:pos="6015"/>
        </w:tabs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ab/>
      </w:r>
      <w:r w:rsidR="004B688E">
        <w:rPr>
          <w:rFonts w:ascii="Gill Sans MT" w:hAnsi="Gill Sans MT"/>
          <w:b/>
          <w:szCs w:val="32"/>
        </w:rPr>
        <w:t>Monday 5</w:t>
      </w:r>
      <w:r w:rsidR="004B688E" w:rsidRPr="004B688E">
        <w:rPr>
          <w:rFonts w:ascii="Gill Sans MT" w:hAnsi="Gill Sans MT"/>
          <w:b/>
          <w:szCs w:val="32"/>
          <w:vertAlign w:val="superscript"/>
        </w:rPr>
        <w:t>th</w:t>
      </w:r>
      <w:r w:rsidR="004B688E">
        <w:rPr>
          <w:rFonts w:ascii="Gill Sans MT" w:hAnsi="Gill Sans MT"/>
          <w:b/>
          <w:szCs w:val="32"/>
        </w:rPr>
        <w:t xml:space="preserve"> March 2018</w:t>
      </w:r>
    </w:p>
    <w:p w:rsidR="008D6CEF" w:rsidRPr="00343AE9" w:rsidRDefault="00AA3D1C" w:rsidP="00E86134">
      <w:pPr>
        <w:jc w:val="center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>1</w:t>
      </w:r>
      <w:r w:rsidR="00B44FEA">
        <w:rPr>
          <w:rFonts w:ascii="Gill Sans MT" w:hAnsi="Gill Sans MT"/>
          <w:b/>
          <w:szCs w:val="32"/>
        </w:rPr>
        <w:t>0</w:t>
      </w:r>
      <w:r w:rsidR="00F44B2A">
        <w:rPr>
          <w:rFonts w:ascii="Gill Sans MT" w:hAnsi="Gill Sans MT"/>
          <w:b/>
          <w:szCs w:val="32"/>
        </w:rPr>
        <w:t>3</w:t>
      </w:r>
      <w:r>
        <w:rPr>
          <w:rFonts w:ascii="Gill Sans MT" w:hAnsi="Gill Sans MT"/>
          <w:b/>
          <w:szCs w:val="32"/>
        </w:rPr>
        <w:t>0</w:t>
      </w:r>
      <w:r w:rsidR="002B481A">
        <w:rPr>
          <w:rFonts w:ascii="Gill Sans MT" w:hAnsi="Gill Sans MT"/>
          <w:b/>
          <w:szCs w:val="32"/>
        </w:rPr>
        <w:t xml:space="preserve"> – 1</w:t>
      </w:r>
      <w:r w:rsidR="00B44FEA">
        <w:rPr>
          <w:rFonts w:ascii="Gill Sans MT" w:hAnsi="Gill Sans MT"/>
          <w:b/>
          <w:szCs w:val="32"/>
        </w:rPr>
        <w:t>2</w:t>
      </w:r>
      <w:r w:rsidR="00F44B2A">
        <w:rPr>
          <w:rFonts w:ascii="Gill Sans MT" w:hAnsi="Gill Sans MT"/>
          <w:b/>
          <w:szCs w:val="32"/>
        </w:rPr>
        <w:t>3</w:t>
      </w:r>
      <w:r w:rsidR="008D6CEF">
        <w:rPr>
          <w:rFonts w:ascii="Gill Sans MT" w:hAnsi="Gill Sans MT"/>
          <w:b/>
          <w:szCs w:val="32"/>
        </w:rPr>
        <w:t>0</w:t>
      </w:r>
      <w:r w:rsidR="006D6921">
        <w:rPr>
          <w:rFonts w:ascii="Gill Sans MT" w:hAnsi="Gill Sans MT"/>
          <w:b/>
          <w:szCs w:val="32"/>
        </w:rPr>
        <w:t>hrs</w:t>
      </w:r>
      <w:r w:rsidR="008D6CEF">
        <w:rPr>
          <w:rFonts w:ascii="Gill Sans MT" w:hAnsi="Gill Sans MT"/>
          <w:b/>
          <w:szCs w:val="32"/>
        </w:rPr>
        <w:t xml:space="preserve"> </w:t>
      </w:r>
    </w:p>
    <w:p w:rsidR="00E86134" w:rsidRDefault="0003437D" w:rsidP="008D6CEF">
      <w:pPr>
        <w:jc w:val="center"/>
        <w:rPr>
          <w:rFonts w:ascii="Gill Sans MT" w:hAnsi="Gill Sans MT"/>
          <w:b/>
          <w:szCs w:val="32"/>
        </w:rPr>
      </w:pPr>
      <w:r>
        <w:rPr>
          <w:rFonts w:ascii="Gill Sans MT" w:hAnsi="Gill Sans MT"/>
          <w:b/>
          <w:szCs w:val="32"/>
        </w:rPr>
        <w:t xml:space="preserve">NFU, </w:t>
      </w:r>
      <w:bookmarkStart w:id="0" w:name="_GoBack"/>
      <w:bookmarkEnd w:id="0"/>
      <w:r w:rsidR="004B688E">
        <w:rPr>
          <w:rFonts w:ascii="Gill Sans MT" w:hAnsi="Gill Sans MT"/>
          <w:b/>
          <w:szCs w:val="32"/>
        </w:rPr>
        <w:t xml:space="preserve">Agriculture House, </w:t>
      </w:r>
      <w:proofErr w:type="spellStart"/>
      <w:r w:rsidR="004B688E">
        <w:rPr>
          <w:rFonts w:ascii="Gill Sans MT" w:hAnsi="Gill Sans MT"/>
          <w:b/>
          <w:szCs w:val="32"/>
        </w:rPr>
        <w:t>Pynes</w:t>
      </w:r>
      <w:proofErr w:type="spellEnd"/>
      <w:r w:rsidR="004B688E">
        <w:rPr>
          <w:rFonts w:ascii="Gill Sans MT" w:hAnsi="Gill Sans MT"/>
          <w:b/>
          <w:szCs w:val="32"/>
        </w:rPr>
        <w:t xml:space="preserve"> Hill, Rydon Lane, Exeter. EX2 5ST</w:t>
      </w:r>
    </w:p>
    <w:p w:rsidR="008D6CEF" w:rsidRDefault="008D6CEF" w:rsidP="008D6CEF">
      <w:pPr>
        <w:rPr>
          <w:rFonts w:ascii="Gill Sans MT" w:hAnsi="Gill Sans MT"/>
        </w:rPr>
      </w:pPr>
    </w:p>
    <w:tbl>
      <w:tblPr>
        <w:tblStyle w:val="TableGrid"/>
        <w:tblW w:w="9215" w:type="dxa"/>
        <w:tblInd w:w="-176" w:type="dxa"/>
        <w:tblLook w:val="04A0" w:firstRow="1" w:lastRow="0" w:firstColumn="1" w:lastColumn="0" w:noHBand="0" w:noVBand="1"/>
      </w:tblPr>
      <w:tblGrid>
        <w:gridCol w:w="627"/>
        <w:gridCol w:w="4760"/>
        <w:gridCol w:w="2268"/>
        <w:gridCol w:w="1560"/>
      </w:tblGrid>
      <w:tr w:rsidR="00E86134" w:rsidTr="00E2720F">
        <w:tc>
          <w:tcPr>
            <w:tcW w:w="627" w:type="dxa"/>
            <w:shd w:val="clear" w:color="auto" w:fill="BFBFBF" w:themeFill="background1" w:themeFillShade="BF"/>
          </w:tcPr>
          <w:p w:rsidR="00E86134" w:rsidRPr="00304987" w:rsidRDefault="00E86134" w:rsidP="00B90910">
            <w:pPr>
              <w:jc w:val="center"/>
              <w:rPr>
                <w:rFonts w:ascii="Gill Sans MT" w:hAnsi="Gill Sans MT"/>
                <w:b/>
              </w:rPr>
            </w:pPr>
            <w:r w:rsidRPr="00304987">
              <w:rPr>
                <w:rFonts w:ascii="Gill Sans MT" w:hAnsi="Gill Sans MT"/>
                <w:b/>
              </w:rPr>
              <w:t>No.</w:t>
            </w:r>
          </w:p>
        </w:tc>
        <w:tc>
          <w:tcPr>
            <w:tcW w:w="4760" w:type="dxa"/>
            <w:shd w:val="clear" w:color="auto" w:fill="BFBFBF" w:themeFill="background1" w:themeFillShade="BF"/>
          </w:tcPr>
          <w:p w:rsidR="00E86134" w:rsidRPr="00304987" w:rsidRDefault="00E86134" w:rsidP="00B90910">
            <w:pPr>
              <w:jc w:val="center"/>
              <w:rPr>
                <w:rFonts w:ascii="Gill Sans MT" w:hAnsi="Gill Sans MT"/>
                <w:b/>
              </w:rPr>
            </w:pPr>
            <w:r w:rsidRPr="00304987">
              <w:rPr>
                <w:rFonts w:ascii="Gill Sans MT" w:hAnsi="Gill Sans MT"/>
                <w:b/>
              </w:rPr>
              <w:t>Agenda Item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86134" w:rsidRPr="00304987" w:rsidRDefault="00E86134" w:rsidP="00B90910">
            <w:pPr>
              <w:jc w:val="center"/>
              <w:rPr>
                <w:rFonts w:ascii="Gill Sans MT" w:hAnsi="Gill Sans MT"/>
                <w:b/>
              </w:rPr>
            </w:pPr>
            <w:r w:rsidRPr="00304987">
              <w:rPr>
                <w:rFonts w:ascii="Gill Sans MT" w:hAnsi="Gill Sans MT"/>
                <w:b/>
              </w:rPr>
              <w:t>Lead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86134" w:rsidRPr="00304987" w:rsidRDefault="00E86134" w:rsidP="00B90910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 w:rsidRPr="006465FA">
              <w:rPr>
                <w:rFonts w:ascii="Gill Sans MT" w:hAnsi="Gill Sans MT"/>
                <w:b/>
              </w:rPr>
              <w:t>Approx</w:t>
            </w:r>
            <w:proofErr w:type="spellEnd"/>
            <w:r w:rsidRPr="006465FA">
              <w:rPr>
                <w:rFonts w:ascii="Gill Sans MT" w:hAnsi="Gill Sans MT"/>
                <w:b/>
              </w:rPr>
              <w:t xml:space="preserve"> time </w:t>
            </w:r>
          </w:p>
        </w:tc>
      </w:tr>
      <w:tr w:rsidR="00347E10" w:rsidTr="00E2720F">
        <w:tc>
          <w:tcPr>
            <w:tcW w:w="627" w:type="dxa"/>
            <w:shd w:val="clear" w:color="auto" w:fill="FFFFFF" w:themeFill="background1"/>
          </w:tcPr>
          <w:p w:rsidR="00347E10" w:rsidRPr="00FE7C6F" w:rsidRDefault="00347E10" w:rsidP="00B90910">
            <w:pPr>
              <w:rPr>
                <w:rFonts w:ascii="Gill Sans MT" w:hAnsi="Gill Sans MT"/>
              </w:rPr>
            </w:pPr>
            <w:r w:rsidRPr="00FE7C6F">
              <w:rPr>
                <w:rFonts w:ascii="Gill Sans MT" w:hAnsi="Gill Sans MT"/>
              </w:rPr>
              <w:t>1</w:t>
            </w:r>
          </w:p>
          <w:p w:rsidR="00347E10" w:rsidRPr="00412BEE" w:rsidRDefault="00347E10" w:rsidP="00B90910">
            <w:pPr>
              <w:rPr>
                <w:rFonts w:ascii="Gill Sans MT" w:hAnsi="Gill Sans MT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347E10" w:rsidRPr="00FE7C6F" w:rsidRDefault="00347E10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Introductions and Apologies</w:t>
            </w:r>
          </w:p>
        </w:tc>
        <w:tc>
          <w:tcPr>
            <w:tcW w:w="2268" w:type="dxa"/>
            <w:shd w:val="clear" w:color="auto" w:fill="FFFFFF" w:themeFill="background1"/>
          </w:tcPr>
          <w:p w:rsidR="00347E10" w:rsidRPr="00FE7C6F" w:rsidRDefault="00347E10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Chair</w:t>
            </w:r>
          </w:p>
        </w:tc>
        <w:tc>
          <w:tcPr>
            <w:tcW w:w="1560" w:type="dxa"/>
            <w:shd w:val="clear" w:color="auto" w:fill="FFFFFF" w:themeFill="background1"/>
          </w:tcPr>
          <w:p w:rsidR="00347E10" w:rsidRPr="00FE7C6F" w:rsidRDefault="00C72AD1" w:rsidP="00AA3D1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  <w:r w:rsidR="00A2378D">
              <w:rPr>
                <w:rFonts w:ascii="Gill Sans MT" w:hAnsi="Gill Sans MT"/>
              </w:rPr>
              <w:t>0</w:t>
            </w:r>
            <w:r w:rsidR="00723559">
              <w:rPr>
                <w:rFonts w:ascii="Gill Sans MT" w:hAnsi="Gill Sans MT"/>
              </w:rPr>
              <w:t>:</w:t>
            </w:r>
            <w:r w:rsidR="00F44B2A">
              <w:rPr>
                <w:rFonts w:ascii="Gill Sans MT" w:hAnsi="Gill Sans MT"/>
              </w:rPr>
              <w:t>3</w:t>
            </w:r>
            <w:r>
              <w:rPr>
                <w:rFonts w:ascii="Gill Sans MT" w:hAnsi="Gill Sans MT"/>
              </w:rPr>
              <w:t>0</w:t>
            </w:r>
          </w:p>
        </w:tc>
      </w:tr>
      <w:tr w:rsidR="00347E10" w:rsidTr="00E2720F">
        <w:tc>
          <w:tcPr>
            <w:tcW w:w="627" w:type="dxa"/>
            <w:shd w:val="clear" w:color="auto" w:fill="FFFFFF" w:themeFill="background1"/>
          </w:tcPr>
          <w:p w:rsidR="00347E10" w:rsidRPr="00FE7C6F" w:rsidRDefault="002B481A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  <w:p w:rsidR="00347E10" w:rsidRPr="00412BEE" w:rsidRDefault="00347E10" w:rsidP="00B90910">
            <w:pPr>
              <w:rPr>
                <w:rFonts w:ascii="Gill Sans MT" w:hAnsi="Gill Sans MT"/>
              </w:rPr>
            </w:pPr>
          </w:p>
        </w:tc>
        <w:tc>
          <w:tcPr>
            <w:tcW w:w="4760" w:type="dxa"/>
            <w:shd w:val="clear" w:color="auto" w:fill="FFFFFF" w:themeFill="background1"/>
          </w:tcPr>
          <w:p w:rsidR="00347E10" w:rsidRPr="000459D0" w:rsidRDefault="00347E10" w:rsidP="00B90910">
            <w:pPr>
              <w:rPr>
                <w:rFonts w:ascii="Gill Sans MT" w:hAnsi="Gill Sans MT"/>
              </w:rPr>
            </w:pPr>
            <w:r w:rsidRPr="000459D0">
              <w:rPr>
                <w:rFonts w:ascii="Gill Sans MT" w:hAnsi="Gill Sans MT"/>
              </w:rPr>
              <w:t>Conflicts of Interest</w:t>
            </w:r>
          </w:p>
          <w:p w:rsidR="00347E10" w:rsidRPr="00FE7C6F" w:rsidRDefault="00347E10" w:rsidP="00B90910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47E10" w:rsidRPr="00FE7C6F" w:rsidRDefault="00347E10" w:rsidP="00B90910">
            <w:pPr>
              <w:rPr>
                <w:rFonts w:ascii="Gill Sans MT" w:hAnsi="Gill Sans MT"/>
              </w:rPr>
            </w:pPr>
            <w:r w:rsidRPr="000459D0">
              <w:rPr>
                <w:rFonts w:ascii="Gill Sans MT" w:hAnsi="Gill Sans MT"/>
              </w:rPr>
              <w:t>Chair</w:t>
            </w:r>
          </w:p>
        </w:tc>
        <w:tc>
          <w:tcPr>
            <w:tcW w:w="1560" w:type="dxa"/>
            <w:shd w:val="clear" w:color="auto" w:fill="FFFFFF" w:themeFill="background1"/>
          </w:tcPr>
          <w:p w:rsidR="00347E10" w:rsidRPr="00FE7C6F" w:rsidRDefault="00B44FEA" w:rsidP="00CD704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723559">
              <w:rPr>
                <w:rFonts w:ascii="Gill Sans MT" w:hAnsi="Gill Sans MT"/>
              </w:rPr>
              <w:t>:</w:t>
            </w:r>
            <w:r w:rsidR="004B688E">
              <w:rPr>
                <w:rFonts w:ascii="Gill Sans MT" w:hAnsi="Gill Sans MT"/>
              </w:rPr>
              <w:t>35</w:t>
            </w:r>
          </w:p>
        </w:tc>
      </w:tr>
      <w:tr w:rsidR="00347E10" w:rsidTr="00E2720F">
        <w:tc>
          <w:tcPr>
            <w:tcW w:w="627" w:type="dxa"/>
            <w:shd w:val="clear" w:color="auto" w:fill="FFFFFF" w:themeFill="background1"/>
          </w:tcPr>
          <w:p w:rsidR="00347E10" w:rsidRPr="00FE7C6F" w:rsidRDefault="002B481A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</w:t>
            </w:r>
          </w:p>
        </w:tc>
        <w:tc>
          <w:tcPr>
            <w:tcW w:w="4760" w:type="dxa"/>
          </w:tcPr>
          <w:p w:rsidR="00347E10" w:rsidRPr="000459D0" w:rsidRDefault="00347E10" w:rsidP="00B90910">
            <w:pPr>
              <w:rPr>
                <w:rFonts w:ascii="Gill Sans MT" w:hAnsi="Gill Sans MT"/>
              </w:rPr>
            </w:pPr>
            <w:r w:rsidRPr="000459D0">
              <w:rPr>
                <w:rFonts w:ascii="Gill Sans MT" w:hAnsi="Gill Sans MT"/>
              </w:rPr>
              <w:t>Minutes of Last Meeting and Matters Arising</w:t>
            </w:r>
          </w:p>
          <w:p w:rsidR="00347E10" w:rsidRPr="000459D0" w:rsidRDefault="00347E10" w:rsidP="00B90910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347E10" w:rsidRPr="000459D0" w:rsidRDefault="00347E10" w:rsidP="00B90910">
            <w:pPr>
              <w:rPr>
                <w:rFonts w:ascii="Gill Sans MT" w:hAnsi="Gill Sans MT"/>
              </w:rPr>
            </w:pPr>
            <w:r w:rsidRPr="000459D0">
              <w:rPr>
                <w:rFonts w:ascii="Gill Sans MT" w:hAnsi="Gill Sans MT"/>
              </w:rPr>
              <w:t>Chair</w:t>
            </w:r>
          </w:p>
        </w:tc>
        <w:tc>
          <w:tcPr>
            <w:tcW w:w="1560" w:type="dxa"/>
          </w:tcPr>
          <w:p w:rsidR="00347E10" w:rsidRPr="000459D0" w:rsidRDefault="00B44FEA" w:rsidP="00F44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</w:t>
            </w:r>
            <w:r w:rsidR="00723559">
              <w:rPr>
                <w:rFonts w:ascii="Gill Sans MT" w:hAnsi="Gill Sans MT"/>
              </w:rPr>
              <w:t>:</w:t>
            </w:r>
            <w:r w:rsidR="004B688E">
              <w:rPr>
                <w:rFonts w:ascii="Gill Sans MT" w:hAnsi="Gill Sans MT"/>
              </w:rPr>
              <w:t>45</w:t>
            </w:r>
          </w:p>
        </w:tc>
      </w:tr>
      <w:tr w:rsidR="008F78A7" w:rsidTr="00E2720F">
        <w:tc>
          <w:tcPr>
            <w:tcW w:w="627" w:type="dxa"/>
            <w:shd w:val="clear" w:color="auto" w:fill="FFFFFF" w:themeFill="background1"/>
          </w:tcPr>
          <w:p w:rsidR="008F78A7" w:rsidRDefault="008F78A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</w:t>
            </w:r>
          </w:p>
        </w:tc>
        <w:tc>
          <w:tcPr>
            <w:tcW w:w="4760" w:type="dxa"/>
          </w:tcPr>
          <w:p w:rsidR="004B688E" w:rsidRDefault="004B688E" w:rsidP="004B68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Update on Growth Deal and Unlocking Growth Fund</w:t>
            </w:r>
          </w:p>
          <w:p w:rsidR="004B688E" w:rsidRDefault="004B688E" w:rsidP="004B688E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8F78A7" w:rsidRDefault="004B688E" w:rsidP="004B68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Julia Blaschke</w:t>
            </w:r>
          </w:p>
        </w:tc>
        <w:tc>
          <w:tcPr>
            <w:tcW w:w="1560" w:type="dxa"/>
          </w:tcPr>
          <w:p w:rsidR="008F78A7" w:rsidRDefault="004B688E" w:rsidP="008F78A7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10:50</w:t>
            </w:r>
          </w:p>
        </w:tc>
      </w:tr>
      <w:tr w:rsidR="008F78A7" w:rsidTr="00E2720F">
        <w:tc>
          <w:tcPr>
            <w:tcW w:w="627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5</w:t>
            </w:r>
          </w:p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  <w:tc>
          <w:tcPr>
            <w:tcW w:w="4760" w:type="dxa"/>
          </w:tcPr>
          <w:p w:rsidR="008F78A7" w:rsidRPr="000459D0" w:rsidRDefault="004B688E" w:rsidP="00AA3D1C">
            <w:pPr>
              <w:pStyle w:val="ListParagraph"/>
              <w:ind w:left="0"/>
            </w:pPr>
            <w:r>
              <w:t>Growth Hub Future Direction</w:t>
            </w:r>
          </w:p>
        </w:tc>
        <w:tc>
          <w:tcPr>
            <w:tcW w:w="2268" w:type="dxa"/>
          </w:tcPr>
          <w:p w:rsidR="008F78A7" w:rsidRPr="00072205" w:rsidRDefault="008F78A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Amanda Ratsey</w:t>
            </w:r>
          </w:p>
        </w:tc>
        <w:tc>
          <w:tcPr>
            <w:tcW w:w="1560" w:type="dxa"/>
          </w:tcPr>
          <w:p w:rsidR="008F78A7" w:rsidRDefault="004B688E" w:rsidP="00F44B2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11:05</w:t>
            </w:r>
          </w:p>
        </w:tc>
      </w:tr>
      <w:tr w:rsidR="008F78A7" w:rsidTr="00E2720F">
        <w:tc>
          <w:tcPr>
            <w:tcW w:w="627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</w:t>
            </w:r>
          </w:p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  <w:tc>
          <w:tcPr>
            <w:tcW w:w="4760" w:type="dxa"/>
          </w:tcPr>
          <w:p w:rsidR="008F78A7" w:rsidRDefault="004B688E" w:rsidP="0020488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Role and Key Issues of the Business Leadership Group</w:t>
            </w:r>
          </w:p>
          <w:p w:rsidR="004B688E" w:rsidRPr="00E53C9B" w:rsidRDefault="004B688E" w:rsidP="0020488B">
            <w:pPr>
              <w:rPr>
                <w:rFonts w:ascii="Gill Sans MT" w:hAnsi="Gill Sans MT"/>
              </w:rPr>
            </w:pPr>
          </w:p>
        </w:tc>
        <w:tc>
          <w:tcPr>
            <w:tcW w:w="2268" w:type="dxa"/>
          </w:tcPr>
          <w:p w:rsidR="008F78A7" w:rsidRPr="000459D0" w:rsidRDefault="004B688E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Chair</w:t>
            </w:r>
          </w:p>
        </w:tc>
        <w:tc>
          <w:tcPr>
            <w:tcW w:w="1560" w:type="dxa"/>
          </w:tcPr>
          <w:p w:rsidR="008F78A7" w:rsidRPr="000459D0" w:rsidRDefault="004B688E" w:rsidP="00D932F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12:00</w:t>
            </w:r>
          </w:p>
        </w:tc>
      </w:tr>
      <w:tr w:rsidR="008F78A7" w:rsidTr="00AA3D1C">
        <w:trPr>
          <w:trHeight w:val="420"/>
        </w:trPr>
        <w:tc>
          <w:tcPr>
            <w:tcW w:w="627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</w:t>
            </w:r>
          </w:p>
        </w:tc>
        <w:tc>
          <w:tcPr>
            <w:tcW w:w="4760" w:type="dxa"/>
          </w:tcPr>
          <w:p w:rsidR="008F78A7" w:rsidRDefault="008F78A7" w:rsidP="004B68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AOBs</w:t>
            </w:r>
          </w:p>
        </w:tc>
        <w:tc>
          <w:tcPr>
            <w:tcW w:w="2268" w:type="dxa"/>
          </w:tcPr>
          <w:p w:rsidR="008F78A7" w:rsidRDefault="008F78A7" w:rsidP="004B68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Chair</w:t>
            </w:r>
          </w:p>
        </w:tc>
        <w:tc>
          <w:tcPr>
            <w:tcW w:w="1560" w:type="dxa"/>
          </w:tcPr>
          <w:p w:rsidR="008F78A7" w:rsidRDefault="004B688E" w:rsidP="004B68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12:25</w:t>
            </w:r>
          </w:p>
        </w:tc>
      </w:tr>
      <w:tr w:rsidR="008F78A7" w:rsidTr="00E2720F">
        <w:tc>
          <w:tcPr>
            <w:tcW w:w="627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</w:p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  <w:tc>
          <w:tcPr>
            <w:tcW w:w="4760" w:type="dxa"/>
          </w:tcPr>
          <w:p w:rsidR="008F78A7" w:rsidRDefault="008F78A7" w:rsidP="004B688E">
            <w:pPr>
              <w:rPr>
                <w:rFonts w:ascii="Gill Sans MT" w:hAnsi="Gill Sans MT"/>
              </w:rPr>
            </w:pPr>
            <w:r w:rsidRPr="00C5288C">
              <w:rPr>
                <w:rFonts w:ascii="Gill Sans MT" w:hAnsi="Gill Sans MT"/>
                <w:b/>
                <w:i/>
              </w:rPr>
              <w:t>Date of Next Meeting:</w:t>
            </w:r>
            <w:r>
              <w:rPr>
                <w:rFonts w:ascii="Gill Sans MT" w:hAnsi="Gill Sans MT"/>
                <w:b/>
                <w:i/>
              </w:rPr>
              <w:t xml:space="preserve"> </w:t>
            </w:r>
            <w:r w:rsidR="004B688E">
              <w:rPr>
                <w:rFonts w:ascii="Gill Sans MT" w:hAnsi="Gill Sans MT"/>
                <w:b/>
                <w:i/>
              </w:rPr>
              <w:t>11</w:t>
            </w:r>
            <w:r w:rsidR="004B688E" w:rsidRPr="004B688E">
              <w:rPr>
                <w:rFonts w:ascii="Gill Sans MT" w:hAnsi="Gill Sans MT"/>
                <w:b/>
                <w:i/>
                <w:vertAlign w:val="superscript"/>
              </w:rPr>
              <w:t>th</w:t>
            </w:r>
            <w:r w:rsidR="004B688E">
              <w:rPr>
                <w:rFonts w:ascii="Gill Sans MT" w:hAnsi="Gill Sans MT"/>
                <w:b/>
                <w:i/>
              </w:rPr>
              <w:t xml:space="preserve"> May</w:t>
            </w:r>
            <w:r>
              <w:rPr>
                <w:rFonts w:ascii="Gill Sans MT" w:hAnsi="Gill Sans MT"/>
                <w:b/>
                <w:i/>
              </w:rPr>
              <w:t xml:space="preserve"> 2018, 1030-1230hrs, Exeter (</w:t>
            </w:r>
            <w:r w:rsidR="004B688E">
              <w:rPr>
                <w:rFonts w:ascii="Gill Sans MT" w:hAnsi="Gill Sans MT"/>
                <w:b/>
                <w:i/>
              </w:rPr>
              <w:t xml:space="preserve">Agriculture House, </w:t>
            </w:r>
            <w:proofErr w:type="spellStart"/>
            <w:r w:rsidR="004B688E">
              <w:rPr>
                <w:rFonts w:ascii="Gill Sans MT" w:hAnsi="Gill Sans MT"/>
                <w:b/>
                <w:i/>
              </w:rPr>
              <w:t>Pynes</w:t>
            </w:r>
            <w:proofErr w:type="spellEnd"/>
            <w:r w:rsidR="004B688E">
              <w:rPr>
                <w:rFonts w:ascii="Gill Sans MT" w:hAnsi="Gill Sans MT"/>
                <w:b/>
                <w:i/>
              </w:rPr>
              <w:t xml:space="preserve"> Hill)</w:t>
            </w:r>
          </w:p>
        </w:tc>
        <w:tc>
          <w:tcPr>
            <w:tcW w:w="2268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</w:tr>
      <w:tr w:rsidR="008F78A7" w:rsidTr="00E2720F">
        <w:tc>
          <w:tcPr>
            <w:tcW w:w="627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  <w:tc>
          <w:tcPr>
            <w:tcW w:w="4760" w:type="dxa"/>
          </w:tcPr>
          <w:p w:rsidR="008F78A7" w:rsidRDefault="008F78A7" w:rsidP="00BF65BB">
            <w:pPr>
              <w:rPr>
                <w:rFonts w:ascii="Gill Sans MT" w:hAnsi="Gill Sans MT"/>
                <w:b/>
                <w:i/>
              </w:rPr>
            </w:pPr>
          </w:p>
        </w:tc>
        <w:tc>
          <w:tcPr>
            <w:tcW w:w="2268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8F78A7" w:rsidRDefault="008F78A7" w:rsidP="00B90910">
            <w:pPr>
              <w:rPr>
                <w:rFonts w:ascii="Gill Sans MT" w:hAnsi="Gill Sans MT"/>
              </w:rPr>
            </w:pPr>
          </w:p>
        </w:tc>
      </w:tr>
    </w:tbl>
    <w:p w:rsidR="00E86134" w:rsidRPr="00C920DE" w:rsidRDefault="00E86134" w:rsidP="00C920DE">
      <w:pPr>
        <w:pStyle w:val="ListParagraph"/>
        <w:rPr>
          <w:sz w:val="22"/>
          <w:szCs w:val="22"/>
        </w:rPr>
      </w:pPr>
    </w:p>
    <w:p w:rsidR="00B44FEA" w:rsidRDefault="00B44FEA" w:rsidP="00B90B44">
      <w:pPr>
        <w:ind w:hanging="284"/>
        <w:rPr>
          <w:rFonts w:ascii="Gill Sans MT" w:hAnsi="Gill Sans MT"/>
          <w:b/>
          <w:sz w:val="32"/>
          <w:szCs w:val="22"/>
        </w:rPr>
      </w:pPr>
    </w:p>
    <w:p w:rsidR="00B44FEA" w:rsidRDefault="00B44FEA">
      <w:pPr>
        <w:rPr>
          <w:rFonts w:ascii="Gill Sans MT" w:hAnsi="Gill Sans MT"/>
          <w:b/>
          <w:sz w:val="32"/>
          <w:szCs w:val="22"/>
        </w:rPr>
      </w:pPr>
      <w:r>
        <w:rPr>
          <w:rFonts w:ascii="Gill Sans MT" w:hAnsi="Gill Sans MT"/>
          <w:b/>
          <w:sz w:val="32"/>
          <w:szCs w:val="22"/>
        </w:rPr>
        <w:br w:type="page"/>
      </w:r>
    </w:p>
    <w:p w:rsidR="00E86134" w:rsidRPr="003D4FA0" w:rsidRDefault="00E86134" w:rsidP="00B90B44">
      <w:pPr>
        <w:ind w:hanging="284"/>
        <w:rPr>
          <w:rFonts w:ascii="Gill Sans MT" w:hAnsi="Gill Sans MT"/>
          <w:b/>
          <w:sz w:val="32"/>
          <w:szCs w:val="22"/>
        </w:rPr>
      </w:pPr>
      <w:r>
        <w:rPr>
          <w:rFonts w:ascii="Gill Sans MT" w:hAnsi="Gill Sans MT"/>
          <w:b/>
          <w:sz w:val="32"/>
          <w:szCs w:val="22"/>
        </w:rPr>
        <w:lastRenderedPageBreak/>
        <w:t>B</w:t>
      </w:r>
      <w:r w:rsidRPr="003D4FA0">
        <w:rPr>
          <w:rFonts w:ascii="Gill Sans MT" w:hAnsi="Gill Sans MT"/>
          <w:b/>
          <w:sz w:val="32"/>
          <w:szCs w:val="22"/>
        </w:rPr>
        <w:t>usiness Leadership Group:</w:t>
      </w:r>
    </w:p>
    <w:p w:rsidR="00E86134" w:rsidRPr="003D4FA0" w:rsidRDefault="00E86134" w:rsidP="00E86134">
      <w:pPr>
        <w:ind w:left="-284"/>
        <w:rPr>
          <w:rFonts w:ascii="Gill Sans MT" w:hAnsi="Gill Sans MT"/>
          <w:b/>
          <w:sz w:val="32"/>
          <w:szCs w:val="22"/>
        </w:rPr>
      </w:pPr>
      <w:r w:rsidRPr="003D4FA0">
        <w:rPr>
          <w:rFonts w:ascii="Gill Sans MT" w:hAnsi="Gill Sans MT"/>
          <w:b/>
          <w:sz w:val="32"/>
          <w:szCs w:val="22"/>
        </w:rPr>
        <w:t xml:space="preserve">Outstanding actions </w:t>
      </w:r>
      <w:r>
        <w:rPr>
          <w:rFonts w:ascii="Gill Sans MT" w:hAnsi="Gill Sans MT"/>
          <w:b/>
          <w:sz w:val="32"/>
          <w:szCs w:val="22"/>
        </w:rPr>
        <w:t>and</w:t>
      </w:r>
      <w:r w:rsidRPr="003D4FA0">
        <w:rPr>
          <w:rFonts w:ascii="Gill Sans MT" w:hAnsi="Gill Sans MT"/>
          <w:b/>
          <w:sz w:val="32"/>
          <w:szCs w:val="22"/>
        </w:rPr>
        <w:t xml:space="preserve"> actions from last meeting</w:t>
      </w:r>
    </w:p>
    <w:p w:rsidR="00E86134" w:rsidRDefault="00E86134" w:rsidP="00E86134">
      <w:pPr>
        <w:ind w:left="426"/>
        <w:rPr>
          <w:rFonts w:ascii="Gill Sans MT" w:hAnsi="Gill Sans MT"/>
          <w:sz w:val="22"/>
          <w:szCs w:val="22"/>
        </w:rPr>
      </w:pPr>
    </w:p>
    <w:p w:rsidR="00E86134" w:rsidRDefault="00E86134" w:rsidP="00E86134">
      <w:pPr>
        <w:ind w:left="426"/>
        <w:rPr>
          <w:rFonts w:ascii="Gill Sans MT" w:hAnsi="Gill Sans MT"/>
          <w:sz w:val="22"/>
          <w:szCs w:val="22"/>
        </w:rPr>
      </w:pPr>
    </w:p>
    <w:tbl>
      <w:tblPr>
        <w:tblStyle w:val="TableGrid"/>
        <w:tblW w:w="9451" w:type="dxa"/>
        <w:tblInd w:w="-176" w:type="dxa"/>
        <w:tblLook w:val="04A0" w:firstRow="1" w:lastRow="0" w:firstColumn="1" w:lastColumn="0" w:noHBand="0" w:noVBand="1"/>
      </w:tblPr>
      <w:tblGrid>
        <w:gridCol w:w="1702"/>
        <w:gridCol w:w="3178"/>
        <w:gridCol w:w="1783"/>
        <w:gridCol w:w="2788"/>
      </w:tblGrid>
      <w:tr w:rsidR="00E86134" w:rsidRPr="00A12606" w:rsidTr="00B90910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134" w:rsidRPr="003D4FA0" w:rsidRDefault="00E86134" w:rsidP="00B90910">
            <w:pPr>
              <w:jc w:val="center"/>
              <w:rPr>
                <w:rFonts w:ascii="Gill Sans MT" w:hAnsi="Gill Sans MT"/>
                <w:b/>
                <w:kern w:val="2"/>
              </w:rPr>
            </w:pPr>
            <w:r w:rsidRPr="003D4FA0">
              <w:rPr>
                <w:rFonts w:ascii="Gill Sans MT" w:hAnsi="Gill Sans MT"/>
                <w:b/>
              </w:rPr>
              <w:t>Meeting date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134" w:rsidRPr="003D4FA0" w:rsidRDefault="00E86134" w:rsidP="00B90910">
            <w:pPr>
              <w:jc w:val="center"/>
              <w:rPr>
                <w:rFonts w:ascii="Gill Sans MT" w:hAnsi="Gill Sans MT"/>
                <w:b/>
                <w:kern w:val="2"/>
              </w:rPr>
            </w:pPr>
            <w:r w:rsidRPr="003D4FA0">
              <w:rPr>
                <w:rFonts w:ascii="Gill Sans MT" w:hAnsi="Gill Sans MT"/>
                <w:b/>
              </w:rPr>
              <w:t>Action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134" w:rsidRPr="003D4FA0" w:rsidRDefault="00E86134" w:rsidP="00B90910">
            <w:pPr>
              <w:jc w:val="center"/>
              <w:rPr>
                <w:rFonts w:ascii="Gill Sans MT" w:hAnsi="Gill Sans MT"/>
                <w:b/>
                <w:kern w:val="2"/>
              </w:rPr>
            </w:pPr>
            <w:r w:rsidRPr="003D4FA0">
              <w:rPr>
                <w:rFonts w:ascii="Gill Sans MT" w:hAnsi="Gill Sans MT"/>
                <w:b/>
              </w:rPr>
              <w:t>Owner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6134" w:rsidRPr="003D4FA0" w:rsidRDefault="00E86134" w:rsidP="00B90910">
            <w:pPr>
              <w:jc w:val="center"/>
              <w:rPr>
                <w:rFonts w:ascii="Gill Sans MT" w:hAnsi="Gill Sans MT"/>
                <w:b/>
              </w:rPr>
            </w:pPr>
            <w:r w:rsidRPr="003D4FA0">
              <w:rPr>
                <w:rFonts w:ascii="Gill Sans MT" w:hAnsi="Gill Sans MT"/>
                <w:b/>
              </w:rPr>
              <w:t>Update</w:t>
            </w:r>
          </w:p>
          <w:p w:rsidR="00E86134" w:rsidRPr="003D4FA0" w:rsidRDefault="00E86134" w:rsidP="00B90910">
            <w:pPr>
              <w:jc w:val="center"/>
              <w:rPr>
                <w:rFonts w:ascii="Gill Sans MT" w:hAnsi="Gill Sans MT"/>
                <w:b/>
                <w:kern w:val="2"/>
              </w:rPr>
            </w:pPr>
          </w:p>
        </w:tc>
      </w:tr>
      <w:tr w:rsidR="00E86134" w:rsidRPr="00A12606" w:rsidTr="004B68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134" w:rsidRPr="00A12606" w:rsidRDefault="004B688E" w:rsidP="00B90910">
            <w:pPr>
              <w:rPr>
                <w:rFonts w:ascii="Gill Sans MT" w:hAnsi="Gill Sans MT"/>
                <w:kern w:val="2"/>
                <w:szCs w:val="20"/>
              </w:rPr>
            </w:pPr>
            <w:r>
              <w:rPr>
                <w:rFonts w:ascii="Gill Sans MT" w:hAnsi="Gill Sans MT"/>
                <w:kern w:val="2"/>
                <w:szCs w:val="20"/>
              </w:rPr>
              <w:t>10</w:t>
            </w:r>
            <w:r w:rsidRPr="004B688E">
              <w:rPr>
                <w:rFonts w:ascii="Gill Sans MT" w:hAnsi="Gill Sans MT"/>
                <w:kern w:val="2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kern w:val="2"/>
                <w:szCs w:val="20"/>
              </w:rPr>
              <w:t xml:space="preserve"> Jan 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134" w:rsidRPr="00A12606" w:rsidRDefault="004B688E" w:rsidP="004B688E">
            <w:pPr>
              <w:rPr>
                <w:rFonts w:ascii="Gill Sans MT" w:hAnsi="Gill Sans MT"/>
                <w:kern w:val="2"/>
              </w:rPr>
            </w:pPr>
            <w:r>
              <w:rPr>
                <w:rFonts w:ascii="Gill Sans MT" w:hAnsi="Gill Sans MT"/>
                <w:kern w:val="2"/>
              </w:rPr>
              <w:t>Future Agenda item: preparing Steve Hindley on the key issues facing the business community.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6134" w:rsidRPr="00A12606" w:rsidRDefault="004B688E" w:rsidP="00B90910">
            <w:pPr>
              <w:rPr>
                <w:rFonts w:ascii="Gill Sans MT" w:hAnsi="Gill Sans MT"/>
                <w:kern w:val="2"/>
              </w:rPr>
            </w:pPr>
            <w:r>
              <w:rPr>
                <w:rFonts w:ascii="Gill Sans MT" w:hAnsi="Gill Sans MT"/>
                <w:kern w:val="2"/>
              </w:rPr>
              <w:t>All.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E86134" w:rsidRPr="00A12606" w:rsidRDefault="00015787" w:rsidP="00B90910">
            <w:pPr>
              <w:rPr>
                <w:rFonts w:ascii="Gill Sans MT" w:hAnsi="Gill Sans MT"/>
                <w:kern w:val="2"/>
              </w:rPr>
            </w:pPr>
            <w:r>
              <w:rPr>
                <w:rFonts w:ascii="Gill Sans MT" w:hAnsi="Gill Sans MT"/>
                <w:kern w:val="2"/>
              </w:rPr>
              <w:t>Ongoing (Agenda I</w:t>
            </w:r>
            <w:r w:rsidR="004B688E">
              <w:rPr>
                <w:rFonts w:ascii="Gill Sans MT" w:hAnsi="Gill Sans MT"/>
                <w:kern w:val="2"/>
              </w:rPr>
              <w:t>tem 6)</w:t>
            </w:r>
          </w:p>
        </w:tc>
      </w:tr>
      <w:tr w:rsidR="00B44FEA" w:rsidRPr="00A12606" w:rsidTr="00E8613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FEA" w:rsidRPr="00A12606" w:rsidRDefault="004B688E" w:rsidP="00B90910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10</w:t>
            </w:r>
            <w:r w:rsidRPr="004B688E">
              <w:rPr>
                <w:rFonts w:ascii="Gill Sans MT" w:hAnsi="Gill Sans MT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Cs w:val="20"/>
              </w:rPr>
              <w:t xml:space="preserve"> Jan 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FEA" w:rsidRPr="00A12606" w:rsidRDefault="004B688E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Create a one page document of where we are as a leadership group and where we are going.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FEA" w:rsidRDefault="004B688E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Amanda Ratsey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B44FEA" w:rsidRPr="004B688E" w:rsidRDefault="004B688E" w:rsidP="004B688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Completed.</w:t>
            </w:r>
          </w:p>
        </w:tc>
      </w:tr>
      <w:tr w:rsidR="00B44FEA" w:rsidRPr="00A12606" w:rsidTr="004B688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FEA" w:rsidRDefault="004B688E" w:rsidP="00B90910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10</w:t>
            </w:r>
            <w:r w:rsidRPr="004B688E">
              <w:rPr>
                <w:rFonts w:ascii="Gill Sans MT" w:hAnsi="Gill Sans MT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Cs w:val="20"/>
              </w:rPr>
              <w:t xml:space="preserve"> Jan 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FEA" w:rsidRPr="00252EF1" w:rsidRDefault="004B688E" w:rsidP="00252EF1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rPr>
                <w:rFonts w:ascii="Gill Sans MT" w:eastAsia="Arial Unicode MS" w:hAnsi="Gill Sans MT" w:cs="Calibri"/>
                <w:kern w:val="2"/>
                <w:lang w:eastAsia="hi-IN" w:bidi="hi-IN"/>
              </w:rPr>
            </w:pPr>
            <w:r>
              <w:rPr>
                <w:rFonts w:ascii="Gill Sans MT" w:eastAsia="Arial Unicode MS" w:hAnsi="Gill Sans MT" w:cs="Calibri"/>
                <w:kern w:val="2"/>
                <w:lang w:eastAsia="hi-IN" w:bidi="hi-IN"/>
              </w:rPr>
              <w:t xml:space="preserve">Consider an intel gathering / central repository tool.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FEA" w:rsidRDefault="004B688E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All.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4FEA" w:rsidRDefault="004B688E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Ongoing.</w:t>
            </w:r>
          </w:p>
        </w:tc>
      </w:tr>
      <w:tr w:rsidR="004B688E" w:rsidRPr="00A12606" w:rsidTr="0001578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8E" w:rsidRDefault="004B688E" w:rsidP="00B90910">
            <w:pPr>
              <w:rPr>
                <w:rFonts w:ascii="Gill Sans MT" w:hAnsi="Gill Sans MT"/>
                <w:szCs w:val="20"/>
              </w:rPr>
            </w:pPr>
            <w:r>
              <w:rPr>
                <w:rFonts w:ascii="Gill Sans MT" w:hAnsi="Gill Sans MT"/>
                <w:szCs w:val="20"/>
              </w:rPr>
              <w:t>10</w:t>
            </w:r>
            <w:r w:rsidRPr="004B688E">
              <w:rPr>
                <w:rFonts w:ascii="Gill Sans MT" w:hAnsi="Gill Sans MT"/>
                <w:szCs w:val="20"/>
                <w:vertAlign w:val="superscript"/>
              </w:rPr>
              <w:t>th</w:t>
            </w:r>
            <w:r>
              <w:rPr>
                <w:rFonts w:ascii="Gill Sans MT" w:hAnsi="Gill Sans MT"/>
                <w:szCs w:val="20"/>
              </w:rPr>
              <w:t xml:space="preserve"> Jan 18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8E" w:rsidRDefault="00015787" w:rsidP="00015787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rPr>
                <w:rFonts w:ascii="Gill Sans MT" w:eastAsia="Arial Unicode MS" w:hAnsi="Gill Sans MT" w:cs="Calibri"/>
                <w:kern w:val="2"/>
                <w:lang w:eastAsia="hi-IN" w:bidi="hi-IN"/>
              </w:rPr>
            </w:pPr>
            <w:r>
              <w:rPr>
                <w:rFonts w:ascii="Gill Sans MT" w:eastAsia="Arial Unicode MS" w:hAnsi="Gill Sans MT" w:cs="Calibri"/>
                <w:kern w:val="2"/>
                <w:lang w:eastAsia="hi-IN" w:bidi="hi-IN"/>
              </w:rPr>
              <w:t>Create an options paper with the case to extend the Growth Hub contract, and the case for a new tender. (Future Agenda Item)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688E" w:rsidRDefault="0001578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Colin Bettison / Julia Blaschke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4B688E" w:rsidRDefault="00015787" w:rsidP="00B90910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Completed. (Agenda Item 5)</w:t>
            </w:r>
          </w:p>
        </w:tc>
      </w:tr>
    </w:tbl>
    <w:p w:rsidR="00E86134" w:rsidRDefault="00E86134"/>
    <w:p w:rsidR="00475113" w:rsidRDefault="00475113"/>
    <w:p w:rsidR="00475113" w:rsidRDefault="00475113"/>
    <w:p w:rsidR="00475113" w:rsidRDefault="00475113"/>
    <w:p w:rsidR="00475113" w:rsidRDefault="00475113" w:rsidP="008807F8">
      <w:pPr>
        <w:widowControl w:val="0"/>
        <w:tabs>
          <w:tab w:val="left" w:pos="0"/>
        </w:tabs>
        <w:suppressAutoHyphens/>
        <w:spacing w:after="200" w:line="276" w:lineRule="auto"/>
        <w:rPr>
          <w:rFonts w:ascii="Gill Sans MT" w:eastAsia="Arial Unicode MS" w:hAnsi="Gill Sans MT" w:cs="Calibri"/>
          <w:b/>
          <w:i/>
          <w:color w:val="00B050"/>
          <w:kern w:val="2"/>
          <w:sz w:val="22"/>
          <w:lang w:eastAsia="hi-IN" w:bidi="hi-IN"/>
        </w:rPr>
      </w:pPr>
    </w:p>
    <w:p w:rsidR="00252EF1" w:rsidRPr="008807F8" w:rsidRDefault="00252EF1" w:rsidP="008807F8">
      <w:pPr>
        <w:widowControl w:val="0"/>
        <w:tabs>
          <w:tab w:val="left" w:pos="0"/>
        </w:tabs>
        <w:suppressAutoHyphens/>
        <w:spacing w:after="200" w:line="276" w:lineRule="auto"/>
        <w:rPr>
          <w:rFonts w:ascii="Gill Sans MT" w:eastAsia="Arial Unicode MS" w:hAnsi="Gill Sans MT" w:cs="Calibri"/>
          <w:kern w:val="2"/>
          <w:sz w:val="22"/>
          <w:lang w:eastAsia="hi-IN" w:bidi="hi-IN"/>
        </w:rPr>
      </w:pPr>
    </w:p>
    <w:sectPr w:rsidR="00252EF1" w:rsidRPr="008807F8" w:rsidSect="006A3EA6">
      <w:headerReference w:type="default" r:id="rId12"/>
      <w:footerReference w:type="default" r:id="rId13"/>
      <w:pgSz w:w="11900" w:h="16840"/>
      <w:pgMar w:top="1758" w:right="1800" w:bottom="249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88E" w:rsidRDefault="004B688E" w:rsidP="006A3EA6">
      <w:r>
        <w:separator/>
      </w:r>
    </w:p>
  </w:endnote>
  <w:endnote w:type="continuationSeparator" w:id="0">
    <w:p w:rsidR="004B688E" w:rsidRDefault="004B688E" w:rsidP="006A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8E" w:rsidRDefault="004B688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F6038B" wp14:editId="45F2B753">
          <wp:simplePos x="0" y="0"/>
          <wp:positionH relativeFrom="column">
            <wp:posOffset>-652439</wp:posOffset>
          </wp:positionH>
          <wp:positionV relativeFrom="paragraph">
            <wp:posOffset>-641985</wp:posOffset>
          </wp:positionV>
          <wp:extent cx="5010785" cy="1612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785" cy="16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FD51B" wp14:editId="5C4F1A24">
              <wp:simplePos x="0" y="0"/>
              <wp:positionH relativeFrom="column">
                <wp:posOffset>-737605</wp:posOffset>
              </wp:positionH>
              <wp:positionV relativeFrom="paragraph">
                <wp:posOffset>-433457</wp:posOffset>
              </wp:positionV>
              <wp:extent cx="5156200" cy="723900"/>
              <wp:effectExtent l="0" t="0" r="0" b="1270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562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4B688E" w:rsidRPr="00C906E1" w:rsidRDefault="004B688E" w:rsidP="006A3EA6">
                          <w:pPr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C906E1">
                            <w:rPr>
                              <w:rFonts w:ascii="Arial" w:hAnsi="Arial" w:cs="Arial"/>
                              <w:b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t>Heart of the South West LEP CIC</w:t>
                          </w:r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t xml:space="preserve">, is a Community Interest Company Limited by Guarantee. </w:t>
                          </w:r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br/>
                          </w:r>
                          <w:proofErr w:type="gramStart"/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t>Registered in England and Wales.</w:t>
                          </w:r>
                          <w:proofErr w:type="gramEnd"/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t xml:space="preserve"> </w:t>
                          </w:r>
                          <w:r w:rsidRPr="00C906E1">
                            <w:rPr>
                              <w:rFonts w:ascii="Arial" w:hAnsi="Arial" w:cs="Arial"/>
                              <w:color w:val="A6A6A6"/>
                              <w:sz w:val="20"/>
                              <w:szCs w:val="20"/>
                              <w:vertAlign w:val="subscript"/>
                            </w:rPr>
                            <w:br/>
                            <w:t>No. 8880546, Registered Office, PO Box 805, Exeter, Devon, EX1 9UU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58.1pt;margin-top:-34.15pt;width:406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" filled="f" stroked="f">
              <v:path arrowok="t"/>
              <v:textbox>
                <w:txbxContent>
                  <w:p w:rsidR="00B90910" w:rsidRPr="00C906E1" w:rsidRDefault="00B90910" w:rsidP="006A3EA6">
                    <w:pPr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</w:pPr>
                    <w:r w:rsidRPr="00C906E1">
                      <w:rPr>
                        <w:rFonts w:ascii="Arial" w:hAnsi="Arial" w:cs="Arial"/>
                        <w:b/>
                        <w:color w:val="A6A6A6"/>
                        <w:sz w:val="20"/>
                        <w:szCs w:val="20"/>
                        <w:vertAlign w:val="subscript"/>
                      </w:rPr>
                      <w:t>Heart of the South West LEP CIC</w:t>
                    </w:r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t xml:space="preserve">, is a Community Interest Company Limited by Guarantee. </w:t>
                    </w:r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br/>
                    </w:r>
                    <w:proofErr w:type="gramStart"/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t>Registered in England and Wales.</w:t>
                    </w:r>
                    <w:proofErr w:type="gramEnd"/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t xml:space="preserve"> </w:t>
                    </w:r>
                    <w:r w:rsidRPr="00C906E1">
                      <w:rPr>
                        <w:rFonts w:ascii="Arial" w:hAnsi="Arial" w:cs="Arial"/>
                        <w:color w:val="A6A6A6"/>
                        <w:sz w:val="20"/>
                        <w:szCs w:val="20"/>
                        <w:vertAlign w:val="subscript"/>
                      </w:rPr>
                      <w:br/>
                      <w:t>No. 8880546, Registered Office, PO Box 805, Exeter, Devon, EX1 9UU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1AAACCB" wp14:editId="6BB3E027">
          <wp:simplePos x="0" y="0"/>
          <wp:positionH relativeFrom="column">
            <wp:posOffset>3713371</wp:posOffset>
          </wp:positionH>
          <wp:positionV relativeFrom="paragraph">
            <wp:posOffset>-1235348</wp:posOffset>
          </wp:positionV>
          <wp:extent cx="2703195" cy="1868170"/>
          <wp:effectExtent l="0" t="0" r="0" b="1143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195" cy="1868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88E" w:rsidRDefault="004B688E" w:rsidP="006A3EA6">
      <w:r>
        <w:separator/>
      </w:r>
    </w:p>
  </w:footnote>
  <w:footnote w:type="continuationSeparator" w:id="0">
    <w:p w:rsidR="004B688E" w:rsidRDefault="004B688E" w:rsidP="006A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8E" w:rsidRPr="006A3EA6" w:rsidRDefault="004B688E" w:rsidP="006A3EA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53230C0B" wp14:editId="0291E475">
          <wp:simplePos x="0" y="0"/>
          <wp:positionH relativeFrom="column">
            <wp:posOffset>3625509</wp:posOffset>
          </wp:positionH>
          <wp:positionV relativeFrom="paragraph">
            <wp:posOffset>-226060</wp:posOffset>
          </wp:positionV>
          <wp:extent cx="2478952" cy="845164"/>
          <wp:effectExtent l="0" t="0" r="10795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8952" cy="845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323F"/>
    <w:multiLevelType w:val="hybridMultilevel"/>
    <w:tmpl w:val="43768AF0"/>
    <w:lvl w:ilvl="0" w:tplc="5CAE041C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61EB9"/>
    <w:multiLevelType w:val="hybridMultilevel"/>
    <w:tmpl w:val="FDBE1D22"/>
    <w:lvl w:ilvl="0" w:tplc="EF7AD962">
      <w:start w:val="16"/>
      <w:numFmt w:val="bullet"/>
      <w:lvlText w:val="-"/>
      <w:lvlJc w:val="left"/>
      <w:pPr>
        <w:ind w:left="4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2521A5"/>
    <w:multiLevelType w:val="hybridMultilevel"/>
    <w:tmpl w:val="CFE657E2"/>
    <w:lvl w:ilvl="0" w:tplc="5CAE041C">
      <w:start w:val="3"/>
      <w:numFmt w:val="bullet"/>
      <w:lvlText w:val="-"/>
      <w:lvlJc w:val="left"/>
      <w:pPr>
        <w:ind w:left="720" w:hanging="360"/>
      </w:pPr>
      <w:rPr>
        <w:rFonts w:ascii="Gill Sans MT" w:eastAsia="Arial Unicode MS" w:hAnsi="Gill Sans MT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6"/>
    <w:rsid w:val="00015787"/>
    <w:rsid w:val="0003437D"/>
    <w:rsid w:val="000467DA"/>
    <w:rsid w:val="00072205"/>
    <w:rsid w:val="0007479F"/>
    <w:rsid w:val="000B2455"/>
    <w:rsid w:val="000C6BD6"/>
    <w:rsid w:val="000E0134"/>
    <w:rsid w:val="00102B60"/>
    <w:rsid w:val="00170262"/>
    <w:rsid w:val="00180901"/>
    <w:rsid w:val="001C466A"/>
    <w:rsid w:val="001E1780"/>
    <w:rsid w:val="0020488B"/>
    <w:rsid w:val="00223135"/>
    <w:rsid w:val="00233228"/>
    <w:rsid w:val="00252EF1"/>
    <w:rsid w:val="002540A0"/>
    <w:rsid w:val="002B3189"/>
    <w:rsid w:val="002B481A"/>
    <w:rsid w:val="002B6844"/>
    <w:rsid w:val="002B7120"/>
    <w:rsid w:val="002C43BC"/>
    <w:rsid w:val="002F47F5"/>
    <w:rsid w:val="003010CF"/>
    <w:rsid w:val="003011F6"/>
    <w:rsid w:val="00304DA8"/>
    <w:rsid w:val="00306341"/>
    <w:rsid w:val="00316D9C"/>
    <w:rsid w:val="003273F8"/>
    <w:rsid w:val="00347E10"/>
    <w:rsid w:val="00391ACE"/>
    <w:rsid w:val="00393894"/>
    <w:rsid w:val="00396DAA"/>
    <w:rsid w:val="003C1B91"/>
    <w:rsid w:val="003C259F"/>
    <w:rsid w:val="003D64B2"/>
    <w:rsid w:val="003F591D"/>
    <w:rsid w:val="004013E8"/>
    <w:rsid w:val="004440A6"/>
    <w:rsid w:val="0046091D"/>
    <w:rsid w:val="00475113"/>
    <w:rsid w:val="00482FD5"/>
    <w:rsid w:val="00486FC7"/>
    <w:rsid w:val="004B688E"/>
    <w:rsid w:val="004D3431"/>
    <w:rsid w:val="00513484"/>
    <w:rsid w:val="00541A59"/>
    <w:rsid w:val="00543B64"/>
    <w:rsid w:val="005B38D9"/>
    <w:rsid w:val="00606C77"/>
    <w:rsid w:val="00615B8E"/>
    <w:rsid w:val="0064045D"/>
    <w:rsid w:val="00660AFD"/>
    <w:rsid w:val="00683094"/>
    <w:rsid w:val="006A3EA6"/>
    <w:rsid w:val="006C3909"/>
    <w:rsid w:val="006D6921"/>
    <w:rsid w:val="00723559"/>
    <w:rsid w:val="0073412A"/>
    <w:rsid w:val="00735B4C"/>
    <w:rsid w:val="00787288"/>
    <w:rsid w:val="00826EB6"/>
    <w:rsid w:val="008536AA"/>
    <w:rsid w:val="00855879"/>
    <w:rsid w:val="008807F8"/>
    <w:rsid w:val="008C758B"/>
    <w:rsid w:val="008D6CEF"/>
    <w:rsid w:val="008F22ED"/>
    <w:rsid w:val="008F78A7"/>
    <w:rsid w:val="00951637"/>
    <w:rsid w:val="009703F1"/>
    <w:rsid w:val="009A01EC"/>
    <w:rsid w:val="009A4B08"/>
    <w:rsid w:val="009D1D2C"/>
    <w:rsid w:val="00A2378D"/>
    <w:rsid w:val="00A24FD7"/>
    <w:rsid w:val="00A641B8"/>
    <w:rsid w:val="00A933E7"/>
    <w:rsid w:val="00AA3D1C"/>
    <w:rsid w:val="00B140F3"/>
    <w:rsid w:val="00B37C96"/>
    <w:rsid w:val="00B44FEA"/>
    <w:rsid w:val="00B501F8"/>
    <w:rsid w:val="00B90910"/>
    <w:rsid w:val="00B90B44"/>
    <w:rsid w:val="00BA5427"/>
    <w:rsid w:val="00BB7DBE"/>
    <w:rsid w:val="00BC1CFB"/>
    <w:rsid w:val="00BF65BB"/>
    <w:rsid w:val="00C72AD1"/>
    <w:rsid w:val="00C83CE9"/>
    <w:rsid w:val="00C920DE"/>
    <w:rsid w:val="00C92BE9"/>
    <w:rsid w:val="00CA67B0"/>
    <w:rsid w:val="00CD704E"/>
    <w:rsid w:val="00D12CC7"/>
    <w:rsid w:val="00D32791"/>
    <w:rsid w:val="00D932F9"/>
    <w:rsid w:val="00E2720F"/>
    <w:rsid w:val="00E37975"/>
    <w:rsid w:val="00E53C9B"/>
    <w:rsid w:val="00E86134"/>
    <w:rsid w:val="00EB198F"/>
    <w:rsid w:val="00ED4430"/>
    <w:rsid w:val="00EE27B3"/>
    <w:rsid w:val="00F134D0"/>
    <w:rsid w:val="00F221BE"/>
    <w:rsid w:val="00F44B2A"/>
    <w:rsid w:val="00F500EB"/>
    <w:rsid w:val="00F8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Signature">
    <w:name w:val="Signature"/>
    <w:basedOn w:val="Normal"/>
    <w:link w:val="SignatureChar"/>
    <w:rsid w:val="00E86134"/>
    <w:pPr>
      <w:spacing w:after="720"/>
    </w:pPr>
    <w:rPr>
      <w:rFonts w:ascii="Cambria" w:eastAsia="MS Mincho" w:hAnsi="Cambria" w:cs="Times New Roman"/>
      <w:color w:val="404040"/>
      <w:sz w:val="18"/>
      <w:szCs w:val="22"/>
    </w:rPr>
  </w:style>
  <w:style w:type="character" w:customStyle="1" w:styleId="SignatureChar">
    <w:name w:val="Signature Char"/>
    <w:basedOn w:val="DefaultParagraphFont"/>
    <w:link w:val="Signature"/>
    <w:rsid w:val="00E86134"/>
    <w:rPr>
      <w:rFonts w:ascii="Cambria" w:eastAsia="MS Mincho" w:hAnsi="Cambria" w:cs="Times New Roman"/>
      <w:color w:val="404040"/>
      <w:sz w:val="18"/>
      <w:szCs w:val="22"/>
    </w:rPr>
  </w:style>
  <w:style w:type="table" w:styleId="TableGrid">
    <w:name w:val="Table Grid"/>
    <w:basedOn w:val="TableNormal"/>
    <w:uiPriority w:val="59"/>
    <w:rsid w:val="00E8613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134"/>
    <w:pPr>
      <w:ind w:left="720"/>
      <w:contextualSpacing/>
    </w:pPr>
    <w:rPr>
      <w:rFonts w:ascii="Gill Sans MT" w:eastAsia="Times New Roman" w:hAnsi="Gill Sans MT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ncasterBodyCopy">
    <w:name w:val="Lancaster Body Copy"/>
    <w:basedOn w:val="DefaultParagraphFont"/>
    <w:uiPriority w:val="1"/>
    <w:qFormat/>
    <w:rsid w:val="00C92BE9"/>
    <w:rPr>
      <w:rFonts w:ascii="Arial" w:hAnsi="Arial"/>
      <w:color w:val="595959" w:themeColor="text1" w:themeTint="A6"/>
      <w:sz w:val="20"/>
    </w:rPr>
  </w:style>
  <w:style w:type="paragraph" w:styleId="Header">
    <w:name w:val="header"/>
    <w:basedOn w:val="Normal"/>
    <w:link w:val="Head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EA6"/>
  </w:style>
  <w:style w:type="paragraph" w:styleId="Footer">
    <w:name w:val="footer"/>
    <w:basedOn w:val="Normal"/>
    <w:link w:val="FooterChar"/>
    <w:uiPriority w:val="99"/>
    <w:unhideWhenUsed/>
    <w:rsid w:val="006A3E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EA6"/>
  </w:style>
  <w:style w:type="paragraph" w:styleId="BalloonText">
    <w:name w:val="Balloon Text"/>
    <w:basedOn w:val="Normal"/>
    <w:link w:val="BalloonTextChar"/>
    <w:uiPriority w:val="99"/>
    <w:semiHidden/>
    <w:unhideWhenUsed/>
    <w:rsid w:val="006A3E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EA6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6A3E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GB"/>
    </w:rPr>
  </w:style>
  <w:style w:type="paragraph" w:styleId="Signature">
    <w:name w:val="Signature"/>
    <w:basedOn w:val="Normal"/>
    <w:link w:val="SignatureChar"/>
    <w:rsid w:val="00E86134"/>
    <w:pPr>
      <w:spacing w:after="720"/>
    </w:pPr>
    <w:rPr>
      <w:rFonts w:ascii="Cambria" w:eastAsia="MS Mincho" w:hAnsi="Cambria" w:cs="Times New Roman"/>
      <w:color w:val="404040"/>
      <w:sz w:val="18"/>
      <w:szCs w:val="22"/>
    </w:rPr>
  </w:style>
  <w:style w:type="character" w:customStyle="1" w:styleId="SignatureChar">
    <w:name w:val="Signature Char"/>
    <w:basedOn w:val="DefaultParagraphFont"/>
    <w:link w:val="Signature"/>
    <w:rsid w:val="00E86134"/>
    <w:rPr>
      <w:rFonts w:ascii="Cambria" w:eastAsia="MS Mincho" w:hAnsi="Cambria" w:cs="Times New Roman"/>
      <w:color w:val="404040"/>
      <w:sz w:val="18"/>
      <w:szCs w:val="22"/>
    </w:rPr>
  </w:style>
  <w:style w:type="table" w:styleId="TableGrid">
    <w:name w:val="Table Grid"/>
    <w:basedOn w:val="TableNormal"/>
    <w:uiPriority w:val="59"/>
    <w:rsid w:val="00E8613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134"/>
    <w:pPr>
      <w:ind w:left="720"/>
      <w:contextualSpacing/>
    </w:pPr>
    <w:rPr>
      <w:rFonts w:ascii="Gill Sans MT" w:eastAsia="Times New Roman" w:hAnsi="Gill Sans MT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ACBFEF73DEF479BBBAD1C8DEFC6FA" ma:contentTypeVersion="2" ma:contentTypeDescription="Create a new document." ma:contentTypeScope="" ma:versionID="0d3f064a4bbd0b3e3c6e94c1c1b226b2">
  <xsd:schema xmlns:xsd="http://www.w3.org/2001/XMLSchema" xmlns:xs="http://www.w3.org/2001/XMLSchema" xmlns:p="http://schemas.microsoft.com/office/2006/metadata/properties" xmlns:ns2="03baa6a3-f708-4467-9f52-f586c31036b4" targetNamespace="http://schemas.microsoft.com/office/2006/metadata/properties" ma:root="true" ma:fieldsID="b0b5e81079dead8380e2078e61a76963" ns2:_="">
    <xsd:import namespace="03baa6a3-f708-4467-9f52-f586c31036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aa6a3-f708-4467-9f52-f586c31036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B7BF-5F12-43D5-92D3-B78AF4903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aa6a3-f708-4467-9f52-f586c31036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D176A-5AB1-467B-9DC5-A5D74F9D8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FE8BA-33ED-4B63-B3CB-5E1C42D4DAF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3baa6a3-f708-4467-9f52-f586c31036b4"/>
  </ds:schemaRefs>
</ds:datastoreItem>
</file>

<file path=customXml/itemProps4.xml><?xml version="1.0" encoding="utf-8"?>
<ds:datastoreItem xmlns:ds="http://schemas.openxmlformats.org/officeDocument/2006/customXml" ds:itemID="{6BAB9FD6-B138-49A9-906C-613FEF82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C420F7B3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 Partners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Herbert</dc:creator>
  <cp:lastModifiedBy>Curry, Ester</cp:lastModifiedBy>
  <cp:revision>2</cp:revision>
  <cp:lastPrinted>2017-08-30T14:12:00Z</cp:lastPrinted>
  <dcterms:created xsi:type="dcterms:W3CDTF">2018-02-23T14:09:00Z</dcterms:created>
  <dcterms:modified xsi:type="dcterms:W3CDTF">2018-02-23T14:09:00Z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0x0101003B5ACBFEF73DEF479BBBAD1C8DEFC6FA</vt:lpwstr>
  </property>
</Properties>
</file>