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E4CF02" w14:textId="77777777" w:rsidR="008B2B50" w:rsidRDefault="008B2B50" w:rsidP="00652C6A">
      <w:pPr>
        <w:jc w:val="center"/>
        <w:rPr>
          <w:rFonts w:ascii="Gill Sans MT" w:hAnsi="Gill Sans MT"/>
          <w:b/>
          <w:sz w:val="36"/>
          <w:szCs w:val="36"/>
        </w:rPr>
      </w:pPr>
      <w:bookmarkStart w:id="0" w:name="_GoBack"/>
      <w:bookmarkEnd w:id="0"/>
    </w:p>
    <w:p w14:paraId="6DD52382" w14:textId="20AD807E" w:rsidR="00652C6A" w:rsidRPr="008B2B50" w:rsidRDefault="00F47117" w:rsidP="00652C6A">
      <w:pPr>
        <w:jc w:val="center"/>
        <w:rPr>
          <w:rFonts w:ascii="Gill Sans MT" w:hAnsi="Gill Sans MT"/>
          <w:b/>
          <w:sz w:val="40"/>
          <w:szCs w:val="36"/>
        </w:rPr>
      </w:pPr>
      <w:r w:rsidRPr="008B2B50">
        <w:rPr>
          <w:rFonts w:ascii="Gill Sans MT" w:hAnsi="Gill Sans MT"/>
          <w:b/>
          <w:sz w:val="40"/>
          <w:szCs w:val="36"/>
        </w:rPr>
        <w:t>Business Leadership Group</w:t>
      </w:r>
      <w:r w:rsidR="00652C6A" w:rsidRPr="008B2B50">
        <w:rPr>
          <w:rFonts w:ascii="Gill Sans MT" w:hAnsi="Gill Sans MT"/>
          <w:b/>
          <w:sz w:val="40"/>
          <w:szCs w:val="36"/>
        </w:rPr>
        <w:t xml:space="preserve"> </w:t>
      </w:r>
      <w:r w:rsidR="008B2B50" w:rsidRPr="008B2B50">
        <w:rPr>
          <w:rFonts w:ascii="Gill Sans MT" w:hAnsi="Gill Sans MT"/>
          <w:b/>
          <w:sz w:val="40"/>
          <w:szCs w:val="36"/>
        </w:rPr>
        <w:t>–</w:t>
      </w:r>
      <w:r w:rsidR="00652C6A" w:rsidRPr="008B2B50">
        <w:rPr>
          <w:rFonts w:ascii="Gill Sans MT" w:hAnsi="Gill Sans MT"/>
          <w:b/>
          <w:sz w:val="40"/>
          <w:szCs w:val="36"/>
        </w:rPr>
        <w:t xml:space="preserve"> Minutes</w:t>
      </w:r>
    </w:p>
    <w:p w14:paraId="50E65DD6" w14:textId="77777777" w:rsidR="008B2B50" w:rsidRPr="008B2B50" w:rsidRDefault="008B2B50" w:rsidP="00652C6A">
      <w:pPr>
        <w:jc w:val="center"/>
        <w:rPr>
          <w:rFonts w:ascii="Gill Sans MT" w:hAnsi="Gill Sans MT"/>
          <w:b/>
          <w:sz w:val="28"/>
          <w:szCs w:val="36"/>
        </w:rPr>
      </w:pPr>
    </w:p>
    <w:p w14:paraId="4923C7BD" w14:textId="74322F77" w:rsidR="00F47117" w:rsidRPr="001823BA" w:rsidRDefault="00B50C00" w:rsidP="00F47117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Tuesday 17 March 2015</w:t>
      </w:r>
    </w:p>
    <w:p w14:paraId="4E270DD6" w14:textId="77777777" w:rsidR="00F47117" w:rsidRPr="00304987" w:rsidRDefault="00F47117" w:rsidP="00304987">
      <w:pPr>
        <w:ind w:firstLine="426"/>
        <w:rPr>
          <w:rFonts w:ascii="Gill Sans MT" w:hAnsi="Gill Sans MT"/>
        </w:rPr>
      </w:pPr>
    </w:p>
    <w:p w14:paraId="029E093C" w14:textId="1DDE7740" w:rsidR="00652C6A" w:rsidRPr="00537A1D" w:rsidRDefault="00652C6A" w:rsidP="00304987">
      <w:pPr>
        <w:ind w:firstLine="426"/>
        <w:rPr>
          <w:rFonts w:ascii="Gill Sans MT" w:hAnsi="Gill Sans MT"/>
          <w:b/>
        </w:rPr>
      </w:pPr>
      <w:r w:rsidRPr="00537A1D">
        <w:rPr>
          <w:rFonts w:ascii="Gill Sans MT" w:hAnsi="Gill Sans MT"/>
          <w:b/>
        </w:rPr>
        <w:t>Present</w:t>
      </w:r>
    </w:p>
    <w:p w14:paraId="03D502F1" w14:textId="7C513564" w:rsidR="00652C6A" w:rsidRPr="00537A1D" w:rsidRDefault="00652C6A" w:rsidP="00304987">
      <w:pPr>
        <w:ind w:firstLine="426"/>
        <w:rPr>
          <w:rFonts w:ascii="Gill Sans MT" w:hAnsi="Gill Sans MT"/>
          <w:sz w:val="22"/>
        </w:rPr>
      </w:pPr>
      <w:r w:rsidRPr="00537A1D">
        <w:rPr>
          <w:rFonts w:ascii="Gill Sans MT" w:hAnsi="Gill Sans MT"/>
          <w:sz w:val="22"/>
        </w:rPr>
        <w:t>Nick Ames (NA) (Chair)</w:t>
      </w:r>
      <w:r w:rsidRPr="00537A1D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ab/>
      </w:r>
      <w:r w:rsidR="00B50C00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>-</w:t>
      </w:r>
      <w:r w:rsidRPr="00537A1D">
        <w:rPr>
          <w:rFonts w:ascii="Gill Sans MT" w:hAnsi="Gill Sans MT"/>
          <w:sz w:val="22"/>
        </w:rPr>
        <w:tab/>
        <w:t>Supacat</w:t>
      </w:r>
    </w:p>
    <w:p w14:paraId="2F149139" w14:textId="527A48C5" w:rsidR="00A324C0" w:rsidRPr="00537A1D" w:rsidRDefault="00652C6A" w:rsidP="00744ED3">
      <w:pPr>
        <w:ind w:firstLine="426"/>
        <w:rPr>
          <w:rFonts w:ascii="Gill Sans MT" w:hAnsi="Gill Sans MT"/>
          <w:sz w:val="22"/>
        </w:rPr>
      </w:pPr>
      <w:r w:rsidRPr="00537A1D">
        <w:rPr>
          <w:rFonts w:ascii="Gill Sans MT" w:hAnsi="Gill Sans MT"/>
          <w:sz w:val="22"/>
        </w:rPr>
        <w:t>Amanda Ratsey (AR)</w:t>
      </w:r>
      <w:r w:rsidRPr="00537A1D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ab/>
      </w:r>
      <w:r w:rsidR="00B50C00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>-</w:t>
      </w:r>
      <w:r w:rsidRPr="00537A1D">
        <w:rPr>
          <w:rFonts w:ascii="Gill Sans MT" w:hAnsi="Gill Sans MT"/>
          <w:sz w:val="22"/>
        </w:rPr>
        <w:tab/>
        <w:t>Plymouth City Council</w:t>
      </w:r>
      <w:r w:rsidR="00A324C0">
        <w:rPr>
          <w:rFonts w:ascii="Gill Sans MT" w:hAnsi="Gill Sans MT"/>
          <w:sz w:val="22"/>
        </w:rPr>
        <w:t xml:space="preserve"> </w:t>
      </w:r>
    </w:p>
    <w:p w14:paraId="3C0A3087" w14:textId="384688C1" w:rsidR="006A0788" w:rsidRPr="00744ED3" w:rsidRDefault="00652C6A" w:rsidP="00744ED3">
      <w:pPr>
        <w:ind w:firstLine="426"/>
        <w:rPr>
          <w:rFonts w:ascii="Gill Sans MT" w:hAnsi="Gill Sans MT"/>
          <w:sz w:val="22"/>
        </w:rPr>
      </w:pPr>
      <w:r w:rsidRPr="00537A1D">
        <w:rPr>
          <w:rFonts w:ascii="Gill Sans MT" w:hAnsi="Gill Sans MT"/>
          <w:sz w:val="22"/>
        </w:rPr>
        <w:t>Ben Rhodes (BR)</w:t>
      </w:r>
      <w:r w:rsidRPr="00537A1D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ab/>
      </w:r>
      <w:r w:rsidR="00B50C00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>-</w:t>
      </w:r>
      <w:r w:rsidRPr="00537A1D">
        <w:rPr>
          <w:rFonts w:ascii="Gill Sans MT" w:hAnsi="Gill Sans MT"/>
          <w:sz w:val="22"/>
        </w:rPr>
        <w:tab/>
        <w:t>Business Forum</w:t>
      </w:r>
    </w:p>
    <w:p w14:paraId="4BC6B413" w14:textId="04F93021" w:rsidR="00652C6A" w:rsidRPr="00537A1D" w:rsidRDefault="00744ED3" w:rsidP="00652C6A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Ben Neild (BN</w:t>
      </w:r>
      <w:r w:rsidR="001C60A1">
        <w:rPr>
          <w:rFonts w:ascii="Gill Sans MT" w:hAnsi="Gill Sans MT"/>
          <w:sz w:val="22"/>
        </w:rPr>
        <w:t xml:space="preserve">) </w:t>
      </w:r>
      <w:r w:rsidR="001C60A1" w:rsidRPr="001C60A1">
        <w:rPr>
          <w:rFonts w:ascii="Gill Sans MT" w:hAnsi="Gill Sans MT"/>
          <w:sz w:val="15"/>
          <w:szCs w:val="15"/>
        </w:rPr>
        <w:t>in place of Sean Fielding</w:t>
      </w:r>
      <w:r w:rsidR="001C60A1">
        <w:rPr>
          <w:rFonts w:ascii="Gill Sans MT" w:hAnsi="Gill Sans MT"/>
          <w:sz w:val="15"/>
          <w:szCs w:val="15"/>
        </w:rPr>
        <w:tab/>
      </w:r>
      <w:r w:rsidR="00B50C00">
        <w:rPr>
          <w:rFonts w:ascii="Gill Sans MT" w:hAnsi="Gill Sans MT"/>
          <w:sz w:val="15"/>
          <w:szCs w:val="15"/>
        </w:rPr>
        <w:tab/>
      </w:r>
      <w:r w:rsidR="001C60A1">
        <w:rPr>
          <w:rFonts w:ascii="Gill Sans MT" w:hAnsi="Gill Sans MT"/>
          <w:sz w:val="16"/>
        </w:rPr>
        <w:t>-</w:t>
      </w:r>
      <w:r w:rsidR="001C60A1">
        <w:rPr>
          <w:rFonts w:ascii="Gill Sans MT" w:hAnsi="Gill Sans MT"/>
          <w:sz w:val="16"/>
        </w:rPr>
        <w:tab/>
      </w:r>
      <w:r w:rsidR="001C60A1" w:rsidRPr="001C60A1">
        <w:rPr>
          <w:rFonts w:ascii="Gill Sans MT" w:hAnsi="Gill Sans MT"/>
          <w:sz w:val="22"/>
        </w:rPr>
        <w:t>Exeter University</w:t>
      </w:r>
    </w:p>
    <w:p w14:paraId="711FA647" w14:textId="3F6CC448" w:rsidR="00B50C00" w:rsidRDefault="00B50C00" w:rsidP="00652C6A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Craig Sullivan (CS) </w:t>
      </w:r>
      <w:r w:rsidRPr="00B50C00">
        <w:rPr>
          <w:rFonts w:ascii="Gill Sans MT" w:hAnsi="Gill Sans MT"/>
          <w:sz w:val="15"/>
          <w:szCs w:val="15"/>
        </w:rPr>
        <w:t>in place of Peter Hartland</w:t>
      </w:r>
      <w:r>
        <w:rPr>
          <w:rFonts w:ascii="Gill Sans MT" w:hAnsi="Gill Sans MT"/>
          <w:sz w:val="15"/>
          <w:szCs w:val="15"/>
        </w:rPr>
        <w:tab/>
        <w:t>-</w:t>
      </w:r>
      <w:r>
        <w:rPr>
          <w:rFonts w:ascii="Gill Sans MT" w:hAnsi="Gill Sans MT"/>
          <w:sz w:val="15"/>
          <w:szCs w:val="15"/>
        </w:rPr>
        <w:tab/>
      </w:r>
      <w:r w:rsidRPr="00B50C00">
        <w:rPr>
          <w:rFonts w:ascii="Gill Sans MT" w:hAnsi="Gill Sans MT"/>
          <w:sz w:val="22"/>
          <w:szCs w:val="15"/>
        </w:rPr>
        <w:t>Chamber of Commerce</w:t>
      </w:r>
    </w:p>
    <w:p w14:paraId="60202088" w14:textId="4AB2D73F" w:rsidR="00A324C0" w:rsidRDefault="00A324C0" w:rsidP="00652C6A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Paul Hickson</w:t>
      </w:r>
      <w:r w:rsidR="0003760A">
        <w:rPr>
          <w:rFonts w:ascii="Gill Sans MT" w:hAnsi="Gill Sans MT"/>
          <w:sz w:val="22"/>
        </w:rPr>
        <w:t xml:space="preserve"> (PHi)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="00B50C00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>-</w:t>
      </w:r>
      <w:r>
        <w:rPr>
          <w:rFonts w:ascii="Gill Sans MT" w:hAnsi="Gill Sans MT"/>
          <w:sz w:val="22"/>
        </w:rPr>
        <w:tab/>
        <w:t>Somerset County Council</w:t>
      </w:r>
    </w:p>
    <w:p w14:paraId="3E741A23" w14:textId="762828F3" w:rsidR="001C60A1" w:rsidRDefault="00B50C00" w:rsidP="00652C6A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Dan Newman</w:t>
      </w:r>
      <w:r w:rsidR="00906D39">
        <w:rPr>
          <w:rFonts w:ascii="Gill Sans MT" w:hAnsi="Gill Sans MT"/>
          <w:sz w:val="22"/>
        </w:rPr>
        <w:t xml:space="preserve"> (DN)</w:t>
      </w:r>
      <w:r>
        <w:rPr>
          <w:rFonts w:ascii="Gill Sans MT" w:hAnsi="Gill Sans MT"/>
          <w:sz w:val="22"/>
        </w:rPr>
        <w:t xml:space="preserve"> </w:t>
      </w:r>
      <w:r w:rsidR="00744ED3" w:rsidRPr="00744ED3">
        <w:rPr>
          <w:rFonts w:ascii="Gill Sans MT" w:hAnsi="Gill Sans MT"/>
          <w:sz w:val="15"/>
          <w:szCs w:val="15"/>
        </w:rPr>
        <w:t>in place of Alan Denby</w:t>
      </w:r>
      <w:r>
        <w:rPr>
          <w:rFonts w:ascii="Gill Sans MT" w:hAnsi="Gill Sans MT"/>
          <w:sz w:val="22"/>
        </w:rPr>
        <w:tab/>
      </w:r>
      <w:r w:rsidR="001C60A1">
        <w:rPr>
          <w:rFonts w:ascii="Gill Sans MT" w:hAnsi="Gill Sans MT"/>
          <w:sz w:val="22"/>
        </w:rPr>
        <w:t>-</w:t>
      </w:r>
      <w:r w:rsidR="001C60A1">
        <w:rPr>
          <w:rFonts w:ascii="Gill Sans MT" w:hAnsi="Gill Sans MT"/>
          <w:sz w:val="22"/>
        </w:rPr>
        <w:tab/>
        <w:t>Torbay Development Agency</w:t>
      </w:r>
    </w:p>
    <w:p w14:paraId="2938342F" w14:textId="7C963106" w:rsidR="00744ED3" w:rsidRDefault="00744ED3" w:rsidP="00652C6A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Pete Ashton (PA)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="00984C83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  <w:t>-</w:t>
      </w:r>
      <w:r>
        <w:rPr>
          <w:rFonts w:ascii="Gill Sans MT" w:hAnsi="Gill Sans MT"/>
          <w:sz w:val="22"/>
        </w:rPr>
        <w:tab/>
        <w:t>Federation of Small Businesses</w:t>
      </w:r>
    </w:p>
    <w:p w14:paraId="661480E9" w14:textId="28E3AC6A" w:rsidR="00744ED3" w:rsidRDefault="00744ED3" w:rsidP="00652C6A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Steve Turner (ST)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="00984C83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>-</w:t>
      </w:r>
      <w:r>
        <w:rPr>
          <w:rFonts w:ascii="Gill Sans MT" w:hAnsi="Gill Sans MT"/>
          <w:sz w:val="22"/>
        </w:rPr>
        <w:tab/>
        <w:t>Devon County Council</w:t>
      </w:r>
    </w:p>
    <w:p w14:paraId="3C9B06BB" w14:textId="3C10E372" w:rsidR="00984C83" w:rsidRDefault="00984C83" w:rsidP="00984C83">
      <w:pPr>
        <w:ind w:firstLine="426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Adrian Dawson (AD)</w:t>
      </w:r>
      <w:r>
        <w:rPr>
          <w:rFonts w:ascii="Gill Sans MT" w:hAnsi="Gill Sans MT" w:cs="Arial"/>
          <w:sz w:val="22"/>
        </w:rPr>
        <w:tab/>
      </w:r>
      <w:r>
        <w:rPr>
          <w:rFonts w:ascii="Gill Sans MT" w:hAnsi="Gill Sans MT" w:cs="Arial"/>
          <w:sz w:val="22"/>
        </w:rPr>
        <w:tab/>
      </w:r>
      <w:r>
        <w:rPr>
          <w:rFonts w:ascii="Gill Sans MT" w:hAnsi="Gill Sans MT" w:cs="Arial"/>
          <w:sz w:val="22"/>
        </w:rPr>
        <w:tab/>
        <w:t>-</w:t>
      </w:r>
      <w:r>
        <w:rPr>
          <w:rFonts w:ascii="Gill Sans MT" w:hAnsi="Gill Sans MT" w:cs="Arial"/>
          <w:sz w:val="22"/>
        </w:rPr>
        <w:tab/>
        <w:t>Plymouth University</w:t>
      </w:r>
    </w:p>
    <w:p w14:paraId="0AD092CC" w14:textId="7E9C5F2B" w:rsidR="00984C83" w:rsidRDefault="00984C83" w:rsidP="00984C83">
      <w:pPr>
        <w:ind w:firstLine="426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Heather Ancient (HA)</w:t>
      </w:r>
      <w:r>
        <w:rPr>
          <w:rFonts w:ascii="Gill Sans MT" w:hAnsi="Gill Sans MT" w:cs="Arial"/>
          <w:sz w:val="22"/>
        </w:rPr>
        <w:tab/>
      </w:r>
      <w:r>
        <w:rPr>
          <w:rFonts w:ascii="Gill Sans MT" w:hAnsi="Gill Sans MT" w:cs="Arial"/>
          <w:sz w:val="22"/>
        </w:rPr>
        <w:tab/>
      </w:r>
      <w:r>
        <w:rPr>
          <w:rFonts w:ascii="Gill Sans MT" w:hAnsi="Gill Sans MT" w:cs="Arial"/>
          <w:sz w:val="22"/>
        </w:rPr>
        <w:tab/>
        <w:t>-</w:t>
      </w:r>
      <w:r>
        <w:rPr>
          <w:rFonts w:ascii="Gill Sans MT" w:hAnsi="Gill Sans MT" w:cs="Arial"/>
          <w:sz w:val="22"/>
        </w:rPr>
        <w:tab/>
        <w:t>PwC</w:t>
      </w:r>
    </w:p>
    <w:p w14:paraId="14014102" w14:textId="77777777" w:rsidR="00B50C00" w:rsidRDefault="00B50C00" w:rsidP="00652C6A">
      <w:pPr>
        <w:ind w:firstLine="426"/>
        <w:rPr>
          <w:rFonts w:ascii="Gill Sans MT" w:hAnsi="Gill Sans MT"/>
          <w:sz w:val="22"/>
        </w:rPr>
      </w:pPr>
    </w:p>
    <w:p w14:paraId="20F7091B" w14:textId="3B661414" w:rsidR="00652C6A" w:rsidRPr="00537A1D" w:rsidRDefault="00652C6A" w:rsidP="00652C6A">
      <w:pPr>
        <w:ind w:firstLine="426"/>
        <w:rPr>
          <w:rFonts w:ascii="Gill Sans MT" w:hAnsi="Gill Sans MT"/>
          <w:b/>
        </w:rPr>
      </w:pPr>
      <w:r w:rsidRPr="00537A1D">
        <w:rPr>
          <w:rFonts w:ascii="Gill Sans MT" w:hAnsi="Gill Sans MT"/>
          <w:b/>
        </w:rPr>
        <w:t>Supporting Office</w:t>
      </w:r>
      <w:r w:rsidR="00D14DCA" w:rsidRPr="00537A1D">
        <w:rPr>
          <w:rFonts w:ascii="Gill Sans MT" w:hAnsi="Gill Sans MT"/>
          <w:b/>
        </w:rPr>
        <w:t>r</w:t>
      </w:r>
      <w:r w:rsidRPr="00537A1D">
        <w:rPr>
          <w:rFonts w:ascii="Gill Sans MT" w:hAnsi="Gill Sans MT"/>
          <w:b/>
        </w:rPr>
        <w:t>s</w:t>
      </w:r>
    </w:p>
    <w:p w14:paraId="76FC3049" w14:textId="3B2AAFFB" w:rsidR="006A0788" w:rsidRDefault="006A0788" w:rsidP="006A0788">
      <w:pPr>
        <w:ind w:firstLine="426"/>
        <w:rPr>
          <w:rFonts w:ascii="Gill Sans MT" w:hAnsi="Gill Sans MT"/>
          <w:sz w:val="22"/>
        </w:rPr>
      </w:pPr>
      <w:r w:rsidRPr="00537A1D">
        <w:rPr>
          <w:rFonts w:ascii="Gill Sans MT" w:hAnsi="Gill Sans MT"/>
          <w:sz w:val="22"/>
        </w:rPr>
        <w:t>Julia Stuckey (JS)</w:t>
      </w:r>
      <w:r w:rsidRPr="00537A1D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ab/>
      </w:r>
      <w:r w:rsidR="00D04F0F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>-</w:t>
      </w:r>
      <w:r w:rsidRPr="00537A1D">
        <w:rPr>
          <w:rFonts w:ascii="Gill Sans MT" w:hAnsi="Gill Sans MT"/>
          <w:sz w:val="22"/>
        </w:rPr>
        <w:tab/>
        <w:t>HotSW LEP</w:t>
      </w:r>
    </w:p>
    <w:p w14:paraId="2BA983F0" w14:textId="6FAE0A8B" w:rsidR="00744ED3" w:rsidRPr="00537A1D" w:rsidRDefault="00954A47" w:rsidP="006A0788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Heidi Hallam (HH)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="00D04F0F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>-</w:t>
      </w:r>
      <w:r>
        <w:rPr>
          <w:rFonts w:ascii="Gill Sans MT" w:hAnsi="Gill Sans MT"/>
          <w:sz w:val="22"/>
        </w:rPr>
        <w:tab/>
        <w:t>HotSW LE</w:t>
      </w:r>
      <w:r w:rsidR="00744ED3">
        <w:rPr>
          <w:rFonts w:ascii="Gill Sans MT" w:hAnsi="Gill Sans MT"/>
          <w:sz w:val="22"/>
        </w:rPr>
        <w:t>P</w:t>
      </w:r>
    </w:p>
    <w:p w14:paraId="466E51B6" w14:textId="02D778F3" w:rsidR="00652C6A" w:rsidRDefault="00652C6A" w:rsidP="006A0788">
      <w:pPr>
        <w:ind w:firstLine="426"/>
        <w:rPr>
          <w:rFonts w:ascii="Gill Sans MT" w:hAnsi="Gill Sans MT"/>
          <w:sz w:val="22"/>
        </w:rPr>
      </w:pPr>
      <w:r w:rsidRPr="00537A1D">
        <w:rPr>
          <w:rFonts w:ascii="Gill Sans MT" w:hAnsi="Gill Sans MT"/>
          <w:sz w:val="22"/>
        </w:rPr>
        <w:t>Adam Hickman (AH</w:t>
      </w:r>
      <w:r w:rsidR="00FF36E2" w:rsidRPr="00537A1D">
        <w:rPr>
          <w:rFonts w:ascii="Gill Sans MT" w:hAnsi="Gill Sans MT"/>
          <w:sz w:val="22"/>
        </w:rPr>
        <w:t>)</w:t>
      </w:r>
      <w:r w:rsidRPr="00537A1D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ab/>
      </w:r>
      <w:r w:rsidR="00D04F0F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>-</w:t>
      </w:r>
      <w:r w:rsidRPr="00537A1D">
        <w:rPr>
          <w:rFonts w:ascii="Gill Sans MT" w:hAnsi="Gill Sans MT"/>
          <w:sz w:val="22"/>
        </w:rPr>
        <w:tab/>
        <w:t>Plymouth City Council</w:t>
      </w:r>
    </w:p>
    <w:p w14:paraId="6EF272B0" w14:textId="1F47BEE6" w:rsidR="00984C83" w:rsidRDefault="00984C83" w:rsidP="006A0788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Tim Milson (TM)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="00D04F0F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>-</w:t>
      </w:r>
      <w:r>
        <w:rPr>
          <w:rFonts w:ascii="Gill Sans MT" w:hAnsi="Gill Sans MT"/>
          <w:sz w:val="22"/>
        </w:rPr>
        <w:tab/>
        <w:t>Better Business for All</w:t>
      </w:r>
    </w:p>
    <w:p w14:paraId="042F05C6" w14:textId="1E732F03" w:rsidR="00984C83" w:rsidRDefault="00984C83" w:rsidP="006A0788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Corinne Matthews (CM)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="00D04F0F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>-</w:t>
      </w:r>
      <w:r>
        <w:rPr>
          <w:rFonts w:ascii="Gill Sans MT" w:hAnsi="Gill Sans MT"/>
          <w:sz w:val="22"/>
        </w:rPr>
        <w:tab/>
        <w:t>HotSW LEP (new Nuclear Co-ordinator)</w:t>
      </w:r>
    </w:p>
    <w:p w14:paraId="7FF46367" w14:textId="68764167" w:rsidR="00984C83" w:rsidRPr="00537A1D" w:rsidRDefault="00984C83" w:rsidP="006A0788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Helena Davison (HD)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="00D04F0F">
        <w:rPr>
          <w:rFonts w:ascii="Gill Sans MT" w:hAnsi="Gill Sans MT"/>
          <w:sz w:val="22"/>
        </w:rPr>
        <w:tab/>
        <w:t>-</w:t>
      </w:r>
      <w:r>
        <w:rPr>
          <w:rFonts w:ascii="Gill Sans MT" w:hAnsi="Gill Sans MT"/>
          <w:sz w:val="22"/>
        </w:rPr>
        <w:tab/>
        <w:t>HotSW LEP</w:t>
      </w:r>
    </w:p>
    <w:p w14:paraId="474A1795" w14:textId="7CF0F0FB" w:rsidR="00065D7D" w:rsidRDefault="00065D7D" w:rsidP="00C5288C">
      <w:pPr>
        <w:ind w:firstLine="426"/>
        <w:rPr>
          <w:rFonts w:ascii="Gill Sans MT" w:hAnsi="Gill Sans MT" w:cs="Arial"/>
          <w:sz w:val="18"/>
          <w:szCs w:val="16"/>
        </w:rPr>
      </w:pPr>
    </w:p>
    <w:p w14:paraId="531E1868" w14:textId="197EAE7D" w:rsidR="00652C6A" w:rsidRPr="00537A1D" w:rsidRDefault="00652C6A" w:rsidP="00652C6A">
      <w:pPr>
        <w:tabs>
          <w:tab w:val="left" w:pos="426"/>
        </w:tabs>
        <w:rPr>
          <w:rFonts w:ascii="Gill Sans MT" w:hAnsi="Gill Sans MT" w:cs="Arial"/>
          <w:b/>
          <w:sz w:val="22"/>
        </w:rPr>
      </w:pPr>
      <w:r w:rsidRPr="00537A1D">
        <w:rPr>
          <w:rFonts w:ascii="Gill Sans MT" w:hAnsi="Gill Sans MT" w:cs="Arial"/>
          <w:sz w:val="22"/>
        </w:rPr>
        <w:tab/>
      </w:r>
      <w:r w:rsidRPr="00537A1D">
        <w:rPr>
          <w:rFonts w:ascii="Gill Sans MT" w:hAnsi="Gill Sans MT" w:cs="Arial"/>
          <w:b/>
        </w:rPr>
        <w:t>Apologies</w:t>
      </w:r>
    </w:p>
    <w:p w14:paraId="2B63CCBB" w14:textId="30441F93" w:rsidR="00B50C00" w:rsidRDefault="00906D39" w:rsidP="00B50C00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Peter Hartland </w:t>
      </w:r>
      <w:r w:rsidR="00B50C00" w:rsidRPr="00537A1D">
        <w:rPr>
          <w:rFonts w:ascii="Gill Sans MT" w:hAnsi="Gill Sans MT"/>
          <w:sz w:val="22"/>
        </w:rPr>
        <w:tab/>
      </w:r>
      <w:r w:rsidR="00B50C00" w:rsidRPr="00537A1D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="00D04F0F">
        <w:rPr>
          <w:rFonts w:ascii="Gill Sans MT" w:hAnsi="Gill Sans MT"/>
          <w:sz w:val="22"/>
        </w:rPr>
        <w:tab/>
      </w:r>
      <w:r w:rsidR="00B50C00" w:rsidRPr="00537A1D">
        <w:rPr>
          <w:rFonts w:ascii="Gill Sans MT" w:hAnsi="Gill Sans MT"/>
          <w:sz w:val="22"/>
        </w:rPr>
        <w:t>-</w:t>
      </w:r>
      <w:r w:rsidR="00B50C00" w:rsidRPr="00537A1D">
        <w:rPr>
          <w:rFonts w:ascii="Gill Sans MT" w:hAnsi="Gill Sans MT"/>
          <w:sz w:val="22"/>
        </w:rPr>
        <w:tab/>
        <w:t>Chamber of Commerce</w:t>
      </w:r>
    </w:p>
    <w:p w14:paraId="110D6F30" w14:textId="7BA70583" w:rsidR="00B50C00" w:rsidRDefault="00B50C00" w:rsidP="00B50C00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Alan Denby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="00D04F0F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>-</w:t>
      </w:r>
      <w:r>
        <w:rPr>
          <w:rFonts w:ascii="Gill Sans MT" w:hAnsi="Gill Sans MT"/>
          <w:sz w:val="22"/>
        </w:rPr>
        <w:tab/>
        <w:t>Torbay Development Agency</w:t>
      </w:r>
    </w:p>
    <w:p w14:paraId="074A8075" w14:textId="518B7138" w:rsidR="00B50C00" w:rsidRDefault="00B50C00" w:rsidP="00B50C00">
      <w:pPr>
        <w:ind w:firstLine="426"/>
        <w:rPr>
          <w:rFonts w:ascii="Gill Sans MT" w:hAnsi="Gill Sans MT"/>
          <w:sz w:val="22"/>
        </w:rPr>
      </w:pPr>
      <w:r w:rsidRPr="00537A1D">
        <w:rPr>
          <w:rFonts w:ascii="Gill Sans MT" w:hAnsi="Gill Sans MT"/>
          <w:sz w:val="22"/>
        </w:rPr>
        <w:t xml:space="preserve">Sean Fielding </w:t>
      </w:r>
      <w:r w:rsidRPr="00537A1D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ab/>
      </w:r>
      <w:r w:rsidR="00D04F0F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>-</w:t>
      </w:r>
      <w:r w:rsidRPr="00537A1D">
        <w:rPr>
          <w:rFonts w:ascii="Gill Sans MT" w:hAnsi="Gill Sans MT"/>
          <w:sz w:val="22"/>
        </w:rPr>
        <w:tab/>
        <w:t>Exeter University</w:t>
      </w:r>
    </w:p>
    <w:p w14:paraId="2A44F0FF" w14:textId="6D834A48" w:rsidR="00B50C00" w:rsidRPr="00537A1D" w:rsidRDefault="00B50C00" w:rsidP="00B50C00">
      <w:pPr>
        <w:ind w:firstLine="426"/>
        <w:rPr>
          <w:rFonts w:ascii="Gill Sans MT" w:hAnsi="Gill Sans MT"/>
          <w:sz w:val="22"/>
        </w:rPr>
      </w:pPr>
      <w:r w:rsidRPr="00537A1D">
        <w:rPr>
          <w:rFonts w:ascii="Gill Sans MT" w:hAnsi="Gill Sans MT"/>
          <w:sz w:val="22"/>
        </w:rPr>
        <w:t xml:space="preserve">Vaughan Lindsey </w:t>
      </w:r>
      <w:r w:rsidRPr="00537A1D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ab/>
      </w:r>
      <w:r w:rsidR="00D04F0F">
        <w:rPr>
          <w:rFonts w:ascii="Gill Sans MT" w:hAnsi="Gill Sans MT"/>
          <w:sz w:val="22"/>
        </w:rPr>
        <w:tab/>
      </w:r>
      <w:r w:rsidRPr="00537A1D">
        <w:rPr>
          <w:rFonts w:ascii="Gill Sans MT" w:hAnsi="Gill Sans MT"/>
          <w:sz w:val="22"/>
        </w:rPr>
        <w:t>-</w:t>
      </w:r>
      <w:r w:rsidRPr="00537A1D">
        <w:rPr>
          <w:rFonts w:ascii="Gill Sans MT" w:hAnsi="Gill Sans MT"/>
          <w:sz w:val="22"/>
        </w:rPr>
        <w:tab/>
        <w:t>Dartington Hall Trust</w:t>
      </w:r>
    </w:p>
    <w:p w14:paraId="35B5A17E" w14:textId="6D5D52F3" w:rsidR="00B50C00" w:rsidRDefault="00906D39" w:rsidP="00B50C00">
      <w:pPr>
        <w:ind w:firstLine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Paul Taylor </w:t>
      </w:r>
      <w:r w:rsidR="00B50C00">
        <w:rPr>
          <w:rFonts w:ascii="Gill Sans MT" w:hAnsi="Gill Sans MT"/>
          <w:sz w:val="22"/>
        </w:rPr>
        <w:tab/>
      </w:r>
      <w:r w:rsidR="00B50C00">
        <w:rPr>
          <w:rFonts w:ascii="Gill Sans MT" w:hAnsi="Gill Sans MT"/>
          <w:sz w:val="22"/>
        </w:rPr>
        <w:tab/>
      </w:r>
      <w:r w:rsidR="00B50C00">
        <w:rPr>
          <w:rFonts w:ascii="Gill Sans MT" w:hAnsi="Gill Sans MT"/>
          <w:sz w:val="22"/>
        </w:rPr>
        <w:tab/>
      </w:r>
      <w:r w:rsidR="00D04F0F">
        <w:rPr>
          <w:rFonts w:ascii="Gill Sans MT" w:hAnsi="Gill Sans MT"/>
          <w:sz w:val="22"/>
        </w:rPr>
        <w:tab/>
      </w:r>
      <w:r w:rsidR="00B50C00">
        <w:rPr>
          <w:rFonts w:ascii="Gill Sans MT" w:hAnsi="Gill Sans MT"/>
          <w:sz w:val="22"/>
        </w:rPr>
        <w:t>-</w:t>
      </w:r>
      <w:r w:rsidR="00B50C00">
        <w:rPr>
          <w:rFonts w:ascii="Gill Sans MT" w:hAnsi="Gill Sans MT"/>
          <w:sz w:val="22"/>
        </w:rPr>
        <w:tab/>
        <w:t>HotSW LEP</w:t>
      </w:r>
    </w:p>
    <w:p w14:paraId="7B8AE313" w14:textId="49B1C61A" w:rsidR="005577CD" w:rsidRDefault="005577CD" w:rsidP="00984C83">
      <w:pPr>
        <w:rPr>
          <w:rFonts w:ascii="Gill Sans MT" w:hAnsi="Gill Sans MT"/>
          <w:sz w:val="22"/>
        </w:rPr>
      </w:pPr>
    </w:p>
    <w:p w14:paraId="0497ACD8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49CE99DC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15F15A07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67176E7F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08F6E192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023852F1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45D2A42B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3CF0DD71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7F6BFE08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6CFD6BC5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511C4FF0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46338F44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430BFED1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3E3B6CF8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08D04628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39201AC3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1FAF8774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2BEC3419" w14:textId="77777777" w:rsidR="00E31CEA" w:rsidRDefault="00E31CEA" w:rsidP="00984C83">
      <w:pPr>
        <w:rPr>
          <w:rFonts w:ascii="Gill Sans MT" w:hAnsi="Gill Sans MT"/>
          <w:sz w:val="22"/>
        </w:rPr>
      </w:pPr>
    </w:p>
    <w:p w14:paraId="1F977D73" w14:textId="77777777" w:rsidR="00E31CEA" w:rsidRDefault="00E31CEA" w:rsidP="00984C83">
      <w:pPr>
        <w:rPr>
          <w:rFonts w:ascii="Gill Sans MT" w:hAnsi="Gill Sans MT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9218"/>
        <w:gridCol w:w="1087"/>
      </w:tblGrid>
      <w:tr w:rsidR="00A4306E" w:rsidRPr="00537A1D" w14:paraId="463ACE5F" w14:textId="77777777" w:rsidTr="001B755C">
        <w:tc>
          <w:tcPr>
            <w:tcW w:w="654" w:type="dxa"/>
            <w:shd w:val="clear" w:color="auto" w:fill="D9D9D9" w:themeFill="background1" w:themeFillShade="D9"/>
          </w:tcPr>
          <w:p w14:paraId="0DD060BD" w14:textId="77777777" w:rsidR="00A4306E" w:rsidRPr="00537A1D" w:rsidRDefault="00A4306E" w:rsidP="00652C6A">
            <w:pPr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9218" w:type="dxa"/>
            <w:shd w:val="clear" w:color="auto" w:fill="D9D9D9" w:themeFill="background1" w:themeFillShade="D9"/>
          </w:tcPr>
          <w:p w14:paraId="0E1BE6D0" w14:textId="51A0C984" w:rsidR="00A4306E" w:rsidRPr="00F32E16" w:rsidRDefault="00A4306E" w:rsidP="00652C6A">
            <w:pPr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537A1D">
              <w:rPr>
                <w:rFonts w:ascii="Gill Sans MT" w:hAnsi="Gill Sans MT" w:cs="Arial"/>
                <w:b/>
                <w:sz w:val="28"/>
                <w:szCs w:val="28"/>
              </w:rPr>
              <w:t>Agenda item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5F727D39" w14:textId="23902EAB" w:rsidR="00A4306E" w:rsidRPr="00537A1D" w:rsidRDefault="00A4306E" w:rsidP="00652C6A">
            <w:pPr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537A1D">
              <w:rPr>
                <w:rFonts w:ascii="Gill Sans MT" w:hAnsi="Gill Sans MT" w:cs="Arial"/>
                <w:b/>
                <w:sz w:val="28"/>
                <w:szCs w:val="28"/>
              </w:rPr>
              <w:t>Lead</w:t>
            </w:r>
          </w:p>
        </w:tc>
      </w:tr>
      <w:tr w:rsidR="00A4306E" w:rsidRPr="00F32E16" w14:paraId="7F72B30D" w14:textId="77777777" w:rsidTr="001B755C">
        <w:tc>
          <w:tcPr>
            <w:tcW w:w="654" w:type="dxa"/>
          </w:tcPr>
          <w:p w14:paraId="590BE41C" w14:textId="6D5B2864" w:rsidR="00A4306E" w:rsidRPr="00F32E16" w:rsidRDefault="00A4306E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32E16">
              <w:rPr>
                <w:rFonts w:ascii="Gill Sans MT" w:hAnsi="Gill Sans MT" w:cs="Arial"/>
                <w:b/>
                <w:sz w:val="22"/>
                <w:szCs w:val="22"/>
              </w:rPr>
              <w:t>1</w:t>
            </w:r>
          </w:p>
        </w:tc>
        <w:tc>
          <w:tcPr>
            <w:tcW w:w="9218" w:type="dxa"/>
          </w:tcPr>
          <w:p w14:paraId="3575F859" w14:textId="6158FC0D" w:rsidR="00A4306E" w:rsidRPr="00E865FB" w:rsidRDefault="00A4306E" w:rsidP="00652C6A">
            <w:pPr>
              <w:rPr>
                <w:rFonts w:ascii="Gill Sans MT" w:hAnsi="Gill Sans MT" w:cs="Arial"/>
                <w:b/>
                <w:szCs w:val="22"/>
              </w:rPr>
            </w:pPr>
            <w:r w:rsidRPr="00E865FB">
              <w:rPr>
                <w:rFonts w:ascii="Gill Sans MT" w:hAnsi="Gill Sans MT" w:cs="Arial"/>
                <w:b/>
                <w:szCs w:val="22"/>
              </w:rPr>
              <w:t>Introductions and Apologies</w:t>
            </w:r>
            <w:r w:rsidR="00C57B32" w:rsidRPr="00E865FB">
              <w:rPr>
                <w:rFonts w:ascii="Gill Sans MT" w:hAnsi="Gill Sans MT" w:cs="Arial"/>
                <w:b/>
                <w:szCs w:val="22"/>
              </w:rPr>
              <w:t xml:space="preserve"> </w:t>
            </w:r>
            <w:r w:rsidR="00F32E16" w:rsidRPr="00E865FB">
              <w:rPr>
                <w:rFonts w:ascii="Gill Sans MT" w:hAnsi="Gill Sans MT" w:cs="Arial"/>
                <w:b/>
                <w:szCs w:val="22"/>
              </w:rPr>
              <w:t>–</w:t>
            </w:r>
            <w:r w:rsidR="00C57B32" w:rsidRPr="00E865FB">
              <w:rPr>
                <w:rFonts w:ascii="Gill Sans MT" w:hAnsi="Gill Sans MT" w:cs="Arial"/>
                <w:b/>
                <w:szCs w:val="22"/>
              </w:rPr>
              <w:t xml:space="preserve"> Chair</w:t>
            </w:r>
          </w:p>
          <w:p w14:paraId="7DB7F16D" w14:textId="77777777" w:rsidR="00A4306E" w:rsidRPr="005C43FB" w:rsidRDefault="00A4306E" w:rsidP="009B5F5A">
            <w:pPr>
              <w:rPr>
                <w:rFonts w:ascii="Gill Sans MT" w:hAnsi="Gill Sans MT" w:cs="Arial"/>
                <w:b/>
                <w:sz w:val="16"/>
                <w:szCs w:val="22"/>
              </w:rPr>
            </w:pPr>
          </w:p>
          <w:p w14:paraId="14B5EC3E" w14:textId="77777777" w:rsidR="00906D39" w:rsidRDefault="00906D39" w:rsidP="009B5F5A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NA introduced the meeting and gave apologies listed above. </w:t>
            </w:r>
          </w:p>
          <w:p w14:paraId="383AD898" w14:textId="5D296F19" w:rsidR="00906D39" w:rsidRPr="00906D39" w:rsidRDefault="00906D39" w:rsidP="009B5F5A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087" w:type="dxa"/>
          </w:tcPr>
          <w:p w14:paraId="44941191" w14:textId="77777777" w:rsidR="00A4306E" w:rsidRPr="00F32E16" w:rsidRDefault="00A4306E" w:rsidP="00652C6A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4306E" w:rsidRPr="00F32E16" w14:paraId="1A675316" w14:textId="77777777" w:rsidTr="001B755C">
        <w:tc>
          <w:tcPr>
            <w:tcW w:w="654" w:type="dxa"/>
          </w:tcPr>
          <w:p w14:paraId="6E4BEF95" w14:textId="2234D3ED" w:rsidR="00A4306E" w:rsidRPr="00AB5155" w:rsidRDefault="00DA2114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B5155">
              <w:rPr>
                <w:rFonts w:ascii="Gill Sans MT" w:hAnsi="Gill Sans MT" w:cs="Arial"/>
                <w:b/>
                <w:sz w:val="22"/>
                <w:szCs w:val="22"/>
              </w:rPr>
              <w:t>2</w:t>
            </w:r>
          </w:p>
        </w:tc>
        <w:tc>
          <w:tcPr>
            <w:tcW w:w="9218" w:type="dxa"/>
          </w:tcPr>
          <w:p w14:paraId="70D1FA31" w14:textId="55DE910B" w:rsidR="00314CDC" w:rsidRPr="001C713B" w:rsidRDefault="00D04F0F" w:rsidP="00984C83">
            <w:pPr>
              <w:tabs>
                <w:tab w:val="left" w:pos="0"/>
              </w:tabs>
              <w:rPr>
                <w:rFonts w:ascii="Gill Sans MT" w:hAnsi="Gill Sans MT" w:cs="Arial"/>
                <w:b/>
                <w:szCs w:val="22"/>
              </w:rPr>
            </w:pPr>
            <w:r w:rsidRPr="001C713B">
              <w:rPr>
                <w:rFonts w:ascii="Gill Sans MT" w:hAnsi="Gill Sans MT" w:cs="Arial"/>
                <w:b/>
                <w:szCs w:val="22"/>
              </w:rPr>
              <w:t>Conflicts of Interest – All</w:t>
            </w:r>
          </w:p>
          <w:p w14:paraId="1830513E" w14:textId="77777777" w:rsidR="00D04F0F" w:rsidRPr="005C43FB" w:rsidRDefault="00D04F0F" w:rsidP="00984C83">
            <w:pPr>
              <w:tabs>
                <w:tab w:val="left" w:pos="0"/>
              </w:tabs>
              <w:rPr>
                <w:rFonts w:ascii="Gill Sans MT" w:hAnsi="Gill Sans MT" w:cs="Arial"/>
                <w:b/>
                <w:sz w:val="16"/>
                <w:szCs w:val="22"/>
              </w:rPr>
            </w:pPr>
          </w:p>
          <w:p w14:paraId="566F3CB8" w14:textId="4019308E" w:rsidR="00D04F0F" w:rsidRPr="00906D39" w:rsidRDefault="00AB5155" w:rsidP="00906D39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  <w:r w:rsidRPr="00906D39">
              <w:rPr>
                <w:rFonts w:cs="Arial"/>
                <w:sz w:val="22"/>
                <w:szCs w:val="22"/>
              </w:rPr>
              <w:t>Growth Hub (agenda item 6a) – C</w:t>
            </w:r>
            <w:r w:rsidR="00906D39" w:rsidRPr="00906D39">
              <w:rPr>
                <w:rFonts w:cs="Arial"/>
                <w:sz w:val="22"/>
                <w:szCs w:val="22"/>
              </w:rPr>
              <w:t xml:space="preserve">raig </w:t>
            </w:r>
            <w:r w:rsidRPr="00906D39">
              <w:rPr>
                <w:rFonts w:cs="Arial"/>
                <w:sz w:val="22"/>
                <w:szCs w:val="22"/>
              </w:rPr>
              <w:t>S</w:t>
            </w:r>
            <w:r w:rsidR="00906D39" w:rsidRPr="00906D39">
              <w:rPr>
                <w:rFonts w:cs="Arial"/>
                <w:sz w:val="22"/>
                <w:szCs w:val="22"/>
              </w:rPr>
              <w:t>ullivan</w:t>
            </w:r>
            <w:r w:rsidRPr="00906D39">
              <w:rPr>
                <w:rFonts w:cs="Arial"/>
                <w:sz w:val="22"/>
                <w:szCs w:val="22"/>
              </w:rPr>
              <w:t>, D</w:t>
            </w:r>
            <w:r w:rsidR="00906D39" w:rsidRPr="00906D39">
              <w:rPr>
                <w:rFonts w:cs="Arial"/>
                <w:sz w:val="22"/>
                <w:szCs w:val="22"/>
              </w:rPr>
              <w:t xml:space="preserve">an </w:t>
            </w:r>
            <w:r w:rsidRPr="00906D39">
              <w:rPr>
                <w:rFonts w:cs="Arial"/>
                <w:sz w:val="22"/>
                <w:szCs w:val="22"/>
              </w:rPr>
              <w:t>N</w:t>
            </w:r>
            <w:r w:rsidR="00906D39" w:rsidRPr="00906D39">
              <w:rPr>
                <w:rFonts w:cs="Arial"/>
                <w:sz w:val="22"/>
                <w:szCs w:val="22"/>
              </w:rPr>
              <w:t>ewman</w:t>
            </w:r>
            <w:r w:rsidRPr="00906D39">
              <w:rPr>
                <w:rFonts w:cs="Arial"/>
                <w:sz w:val="22"/>
                <w:szCs w:val="22"/>
              </w:rPr>
              <w:t>, T</w:t>
            </w:r>
            <w:r w:rsidR="00906D39" w:rsidRPr="00906D39">
              <w:rPr>
                <w:rFonts w:cs="Arial"/>
                <w:sz w:val="22"/>
                <w:szCs w:val="22"/>
              </w:rPr>
              <w:t xml:space="preserve">im </w:t>
            </w:r>
            <w:r w:rsidRPr="00906D39">
              <w:rPr>
                <w:rFonts w:cs="Arial"/>
                <w:sz w:val="22"/>
                <w:szCs w:val="22"/>
              </w:rPr>
              <w:t>M</w:t>
            </w:r>
            <w:r w:rsidR="00906D39" w:rsidRPr="00906D39">
              <w:rPr>
                <w:rFonts w:cs="Arial"/>
                <w:sz w:val="22"/>
                <w:szCs w:val="22"/>
              </w:rPr>
              <w:t>ilson</w:t>
            </w:r>
            <w:r w:rsidRPr="00906D39">
              <w:rPr>
                <w:rFonts w:cs="Arial"/>
                <w:sz w:val="22"/>
                <w:szCs w:val="22"/>
              </w:rPr>
              <w:t xml:space="preserve"> and B</w:t>
            </w:r>
            <w:r w:rsidR="00906D39" w:rsidRPr="00906D39">
              <w:rPr>
                <w:rFonts w:cs="Arial"/>
                <w:sz w:val="22"/>
                <w:szCs w:val="22"/>
              </w:rPr>
              <w:t xml:space="preserve">en </w:t>
            </w:r>
            <w:r w:rsidRPr="00906D39">
              <w:rPr>
                <w:rFonts w:cs="Arial"/>
                <w:sz w:val="22"/>
                <w:szCs w:val="22"/>
              </w:rPr>
              <w:t>R</w:t>
            </w:r>
            <w:r w:rsidR="00906D39" w:rsidRPr="00906D39">
              <w:rPr>
                <w:rFonts w:cs="Arial"/>
                <w:sz w:val="22"/>
                <w:szCs w:val="22"/>
              </w:rPr>
              <w:t>hodes</w:t>
            </w:r>
            <w:r w:rsidRPr="00906D39">
              <w:rPr>
                <w:rFonts w:cs="Arial"/>
                <w:sz w:val="22"/>
                <w:szCs w:val="22"/>
              </w:rPr>
              <w:t xml:space="preserve"> declared an interest. </w:t>
            </w:r>
          </w:p>
          <w:p w14:paraId="3127C079" w14:textId="4CD674F7" w:rsidR="00AB5155" w:rsidRPr="00906D39" w:rsidRDefault="00AB5155" w:rsidP="00906D39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  <w:r w:rsidRPr="00906D39">
              <w:rPr>
                <w:rFonts w:cs="Arial"/>
                <w:sz w:val="22"/>
                <w:szCs w:val="22"/>
              </w:rPr>
              <w:t>Bicton College (agenda item 6b) – H</w:t>
            </w:r>
            <w:r w:rsidR="006658E9">
              <w:rPr>
                <w:rFonts w:cs="Arial"/>
                <w:sz w:val="22"/>
                <w:szCs w:val="22"/>
              </w:rPr>
              <w:t xml:space="preserve">eather </w:t>
            </w:r>
            <w:r w:rsidRPr="00906D39">
              <w:rPr>
                <w:rFonts w:cs="Arial"/>
                <w:sz w:val="22"/>
                <w:szCs w:val="22"/>
              </w:rPr>
              <w:t>A</w:t>
            </w:r>
            <w:r w:rsidR="006658E9">
              <w:rPr>
                <w:rFonts w:cs="Arial"/>
                <w:sz w:val="22"/>
                <w:szCs w:val="22"/>
              </w:rPr>
              <w:t>ncient</w:t>
            </w:r>
            <w:r w:rsidRPr="00906D39">
              <w:rPr>
                <w:rFonts w:cs="Arial"/>
                <w:sz w:val="22"/>
                <w:szCs w:val="22"/>
              </w:rPr>
              <w:t xml:space="preserve"> declared an interest. </w:t>
            </w:r>
          </w:p>
          <w:p w14:paraId="02C7E53B" w14:textId="3BBFB018" w:rsidR="00984C83" w:rsidRPr="00906D39" w:rsidRDefault="00AB5155" w:rsidP="00906D39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rPr>
                <w:rFonts w:cs="Arial"/>
                <w:b/>
                <w:i/>
                <w:sz w:val="22"/>
                <w:szCs w:val="22"/>
              </w:rPr>
            </w:pPr>
            <w:r w:rsidRPr="00906D39">
              <w:rPr>
                <w:rFonts w:cs="Arial"/>
                <w:sz w:val="22"/>
                <w:szCs w:val="22"/>
              </w:rPr>
              <w:t xml:space="preserve">Pipeline projects (agenda item 5e) – potential conflict for a number of members. </w:t>
            </w:r>
          </w:p>
          <w:p w14:paraId="44F2339F" w14:textId="77777777" w:rsidR="00984C83" w:rsidRPr="00AB5155" w:rsidRDefault="00984C83" w:rsidP="00984C83">
            <w:pPr>
              <w:tabs>
                <w:tab w:val="left" w:pos="0"/>
              </w:tabs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</w:p>
          <w:p w14:paraId="1AB33E32" w14:textId="7E797DCA" w:rsidR="00AB5155" w:rsidRPr="00AB5155" w:rsidRDefault="00AB5155" w:rsidP="00984C83">
            <w:pPr>
              <w:tabs>
                <w:tab w:val="left" w:pos="0"/>
              </w:tabs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AB5155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Action: AH to send Declaration of Interest form for all members to complete. </w:t>
            </w:r>
          </w:p>
          <w:p w14:paraId="72331CB0" w14:textId="1CE589D9" w:rsidR="00AB5155" w:rsidRPr="00AB5155" w:rsidRDefault="00AB5155" w:rsidP="00984C83">
            <w:pPr>
              <w:tabs>
                <w:tab w:val="left" w:pos="0"/>
              </w:tabs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</w:p>
        </w:tc>
        <w:tc>
          <w:tcPr>
            <w:tcW w:w="1087" w:type="dxa"/>
          </w:tcPr>
          <w:p w14:paraId="15DBAC91" w14:textId="77777777" w:rsidR="00A07437" w:rsidRPr="00AB5155" w:rsidRDefault="00A07437" w:rsidP="00652C6A">
            <w:pPr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</w:p>
          <w:p w14:paraId="2777E5A8" w14:textId="77777777" w:rsidR="00AB5155" w:rsidRPr="00AB5155" w:rsidRDefault="00AB5155" w:rsidP="00652C6A">
            <w:pPr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</w:p>
          <w:p w14:paraId="3DB2339A" w14:textId="77777777" w:rsidR="00AB5155" w:rsidRPr="00AB5155" w:rsidRDefault="00AB5155" w:rsidP="00652C6A">
            <w:pPr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</w:p>
          <w:p w14:paraId="78725F0D" w14:textId="77777777" w:rsidR="00AB5155" w:rsidRPr="00AB5155" w:rsidRDefault="00AB5155" w:rsidP="00652C6A">
            <w:pPr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</w:p>
          <w:p w14:paraId="56B57A32" w14:textId="77777777" w:rsidR="00AB5155" w:rsidRDefault="00AB5155" w:rsidP="00652C6A">
            <w:pPr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</w:p>
          <w:p w14:paraId="2FB928C4" w14:textId="77777777" w:rsidR="00906D39" w:rsidRDefault="00906D39" w:rsidP="00652C6A">
            <w:pPr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</w:p>
          <w:p w14:paraId="42112CB2" w14:textId="77777777" w:rsidR="009B5F5A" w:rsidRPr="009B5F5A" w:rsidRDefault="009B5F5A" w:rsidP="00652C6A">
            <w:pPr>
              <w:rPr>
                <w:rFonts w:ascii="Gill Sans MT" w:hAnsi="Gill Sans MT" w:cs="Arial"/>
                <w:b/>
                <w:i/>
                <w:sz w:val="10"/>
                <w:szCs w:val="22"/>
              </w:rPr>
            </w:pPr>
          </w:p>
          <w:p w14:paraId="2DE08BFE" w14:textId="5632E2D7" w:rsidR="00AB5155" w:rsidRPr="00906D39" w:rsidRDefault="00906D39" w:rsidP="00652C6A">
            <w:pPr>
              <w:rPr>
                <w:rFonts w:ascii="Gill Sans MT" w:hAnsi="Gill Sans MT" w:cs="Arial"/>
                <w:b/>
                <w:i/>
                <w:sz w:val="21"/>
                <w:szCs w:val="21"/>
              </w:rPr>
            </w:pPr>
            <w:r w:rsidRPr="00906D39">
              <w:rPr>
                <w:rFonts w:ascii="Gill Sans MT" w:hAnsi="Gill Sans MT" w:cs="Arial"/>
                <w:b/>
                <w:i/>
                <w:sz w:val="21"/>
                <w:szCs w:val="21"/>
              </w:rPr>
              <w:t>Adam Hickman</w:t>
            </w:r>
          </w:p>
        </w:tc>
      </w:tr>
      <w:tr w:rsidR="00A4306E" w:rsidRPr="00F32E16" w14:paraId="177473E4" w14:textId="77777777" w:rsidTr="001B755C">
        <w:tc>
          <w:tcPr>
            <w:tcW w:w="654" w:type="dxa"/>
          </w:tcPr>
          <w:p w14:paraId="08EB353C" w14:textId="16D78A51" w:rsidR="00A4306E" w:rsidRPr="00AB5155" w:rsidRDefault="00DA2114" w:rsidP="00652C6A">
            <w:pPr>
              <w:rPr>
                <w:rFonts w:ascii="Gill Sans MT" w:hAnsi="Gill Sans MT" w:cs="Arial"/>
                <w:b/>
                <w:sz w:val="22"/>
                <w:szCs w:val="22"/>
                <w:highlight w:val="yellow"/>
              </w:rPr>
            </w:pPr>
            <w:r w:rsidRPr="00AB5155">
              <w:rPr>
                <w:rFonts w:ascii="Gill Sans MT" w:hAnsi="Gill Sans MT" w:cs="Arial"/>
                <w:b/>
                <w:sz w:val="22"/>
                <w:szCs w:val="22"/>
              </w:rPr>
              <w:t>3</w:t>
            </w:r>
          </w:p>
        </w:tc>
        <w:tc>
          <w:tcPr>
            <w:tcW w:w="9218" w:type="dxa"/>
          </w:tcPr>
          <w:p w14:paraId="42781B3E" w14:textId="0CDEB0BA" w:rsidR="00314CDC" w:rsidRPr="001C713B" w:rsidRDefault="00AB5155" w:rsidP="00984C83">
            <w:pPr>
              <w:tabs>
                <w:tab w:val="left" w:pos="0"/>
              </w:tabs>
              <w:rPr>
                <w:rFonts w:ascii="Gill Sans MT" w:hAnsi="Gill Sans MT" w:cs="Arial"/>
                <w:b/>
                <w:szCs w:val="22"/>
              </w:rPr>
            </w:pPr>
            <w:r w:rsidRPr="001C713B">
              <w:rPr>
                <w:rFonts w:ascii="Gill Sans MT" w:hAnsi="Gill Sans MT" w:cs="Arial"/>
                <w:b/>
                <w:szCs w:val="22"/>
              </w:rPr>
              <w:t>Minutes of Last Meeting (14 Jan 2015)</w:t>
            </w:r>
          </w:p>
          <w:p w14:paraId="00FCF176" w14:textId="77777777" w:rsidR="00984C83" w:rsidRPr="005C43FB" w:rsidRDefault="00984C83" w:rsidP="00984C83">
            <w:pPr>
              <w:tabs>
                <w:tab w:val="left" w:pos="0"/>
              </w:tabs>
              <w:rPr>
                <w:rFonts w:ascii="Gill Sans MT" w:hAnsi="Gill Sans MT" w:cs="Arial"/>
                <w:sz w:val="16"/>
                <w:szCs w:val="22"/>
              </w:rPr>
            </w:pPr>
          </w:p>
          <w:p w14:paraId="069D2880" w14:textId="274EA18F" w:rsidR="00AB5155" w:rsidRPr="00AB5155" w:rsidRDefault="00AB5155" w:rsidP="00984C83">
            <w:pPr>
              <w:tabs>
                <w:tab w:val="left" w:pos="0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AB5155">
              <w:rPr>
                <w:rFonts w:ascii="Gill Sans MT" w:hAnsi="Gill Sans MT" w:cs="Arial"/>
                <w:sz w:val="22"/>
                <w:szCs w:val="22"/>
              </w:rPr>
              <w:t xml:space="preserve">Correction – Pete Ashton had </w:t>
            </w:r>
            <w:r w:rsidRPr="00C30FAA">
              <w:rPr>
                <w:rFonts w:ascii="Gill Sans MT" w:hAnsi="Gill Sans MT" w:cs="Arial"/>
                <w:sz w:val="22"/>
                <w:szCs w:val="22"/>
                <w:u w:val="single"/>
              </w:rPr>
              <w:t>not</w:t>
            </w:r>
            <w:r w:rsidRPr="00AB5155">
              <w:rPr>
                <w:rFonts w:ascii="Gill Sans MT" w:hAnsi="Gill Sans MT" w:cs="Arial"/>
                <w:sz w:val="22"/>
                <w:szCs w:val="22"/>
              </w:rPr>
              <w:t xml:space="preserve"> been present. </w:t>
            </w:r>
          </w:p>
          <w:p w14:paraId="4265E1CA" w14:textId="120B849B" w:rsidR="00AB5155" w:rsidRPr="00AB5155" w:rsidRDefault="00AB5155" w:rsidP="00984C83">
            <w:pPr>
              <w:tabs>
                <w:tab w:val="left" w:pos="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087" w:type="dxa"/>
          </w:tcPr>
          <w:p w14:paraId="5993D58D" w14:textId="7C3AD31B" w:rsidR="00E865FB" w:rsidRPr="00AB5155" w:rsidRDefault="00E865FB" w:rsidP="009365EC">
            <w:pPr>
              <w:rPr>
                <w:rFonts w:ascii="Gill Sans MT" w:hAnsi="Gill Sans MT" w:cs="Arial"/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8B4C26" w:rsidRPr="00F32E16" w14:paraId="024D1CAA" w14:textId="77777777" w:rsidTr="001B755C">
        <w:tc>
          <w:tcPr>
            <w:tcW w:w="654" w:type="dxa"/>
          </w:tcPr>
          <w:p w14:paraId="492A7C0D" w14:textId="392E1E13" w:rsidR="008B4C26" w:rsidRPr="00AB5155" w:rsidRDefault="00EE0962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B5155">
              <w:rPr>
                <w:rFonts w:ascii="Gill Sans MT" w:hAnsi="Gill Sans MT" w:cs="Arial"/>
                <w:b/>
                <w:sz w:val="22"/>
                <w:szCs w:val="22"/>
              </w:rPr>
              <w:t>4</w:t>
            </w:r>
          </w:p>
        </w:tc>
        <w:tc>
          <w:tcPr>
            <w:tcW w:w="9218" w:type="dxa"/>
          </w:tcPr>
          <w:p w14:paraId="14B9F3AA" w14:textId="6D4E5DC7" w:rsidR="008C7816" w:rsidRPr="001C713B" w:rsidRDefault="00AB5155" w:rsidP="009012D2">
            <w:pPr>
              <w:rPr>
                <w:rFonts w:ascii="Gill Sans MT" w:hAnsi="Gill Sans MT" w:cs="Arial"/>
                <w:b/>
                <w:szCs w:val="22"/>
              </w:rPr>
            </w:pPr>
            <w:r w:rsidRPr="001C713B">
              <w:rPr>
                <w:rFonts w:ascii="Gill Sans MT" w:hAnsi="Gill Sans MT" w:cs="Arial"/>
                <w:b/>
                <w:szCs w:val="22"/>
              </w:rPr>
              <w:t>Matters Arising</w:t>
            </w:r>
          </w:p>
          <w:p w14:paraId="669EE873" w14:textId="77777777" w:rsidR="00AB5155" w:rsidRPr="005C43FB" w:rsidRDefault="00AB5155" w:rsidP="009012D2">
            <w:pPr>
              <w:rPr>
                <w:rFonts w:ascii="Gill Sans MT" w:hAnsi="Gill Sans MT" w:cs="Arial"/>
                <w:b/>
                <w:sz w:val="16"/>
                <w:szCs w:val="22"/>
              </w:rPr>
            </w:pPr>
          </w:p>
          <w:p w14:paraId="6A19729A" w14:textId="1871BFF0" w:rsidR="00AB5155" w:rsidRPr="00AB5155" w:rsidRDefault="00D2070E" w:rsidP="009012D2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All</w:t>
            </w:r>
            <w:r w:rsidR="009B5F5A">
              <w:rPr>
                <w:rFonts w:ascii="Gill Sans MT" w:hAnsi="Gill Sans MT" w:cs="Arial"/>
                <w:sz w:val="22"/>
                <w:szCs w:val="22"/>
              </w:rPr>
              <w:t xml:space="preserve"> actions either complete </w:t>
            </w:r>
            <w:r w:rsidR="006658E9">
              <w:rPr>
                <w:rFonts w:ascii="Gill Sans MT" w:hAnsi="Gill Sans MT" w:cs="Arial"/>
                <w:sz w:val="22"/>
                <w:szCs w:val="22"/>
              </w:rPr>
              <w:t xml:space="preserve">or will be covered during this meeting agenda.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7DE5E5D2" w14:textId="77C1BBB3" w:rsidR="00984C83" w:rsidRPr="00AB5155" w:rsidRDefault="00984C83" w:rsidP="009012D2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087" w:type="dxa"/>
          </w:tcPr>
          <w:p w14:paraId="77AEA717" w14:textId="18D0A686" w:rsidR="007A1DC5" w:rsidRPr="00AB5155" w:rsidRDefault="007A1DC5" w:rsidP="00984C83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8950DD" w:rsidRPr="00F32E16" w14:paraId="1BB7976A" w14:textId="77777777" w:rsidTr="001B755C">
        <w:tc>
          <w:tcPr>
            <w:tcW w:w="654" w:type="dxa"/>
          </w:tcPr>
          <w:p w14:paraId="6D387434" w14:textId="79486A0D" w:rsidR="008950DD" w:rsidRPr="00AB5155" w:rsidRDefault="00C76092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B5155">
              <w:rPr>
                <w:rFonts w:ascii="Gill Sans MT" w:hAnsi="Gill Sans MT" w:cs="Arial"/>
                <w:b/>
                <w:sz w:val="22"/>
                <w:szCs w:val="22"/>
              </w:rPr>
              <w:t>5</w:t>
            </w:r>
          </w:p>
          <w:p w14:paraId="29CEDFA9" w14:textId="77777777" w:rsidR="008950DD" w:rsidRPr="00AB5155" w:rsidRDefault="008950DD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0067181C" w14:textId="77777777" w:rsidR="008950DD" w:rsidRPr="00AB5155" w:rsidRDefault="008950DD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42BD9221" w14:textId="77777777" w:rsidR="008950DD" w:rsidRPr="00AB5155" w:rsidRDefault="008950DD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9218" w:type="dxa"/>
          </w:tcPr>
          <w:p w14:paraId="4E49B5EA" w14:textId="42073898" w:rsidR="009012D2" w:rsidRPr="001C713B" w:rsidRDefault="00D2070E" w:rsidP="00984C83">
            <w:pPr>
              <w:rPr>
                <w:rFonts w:ascii="Gill Sans MT" w:hAnsi="Gill Sans MT" w:cs="Arial"/>
                <w:b/>
                <w:szCs w:val="22"/>
              </w:rPr>
            </w:pPr>
            <w:r w:rsidRPr="001C713B">
              <w:rPr>
                <w:rFonts w:ascii="Gill Sans MT" w:hAnsi="Gill Sans MT" w:cs="Arial"/>
                <w:b/>
                <w:szCs w:val="22"/>
              </w:rPr>
              <w:t>Programme Management – Amanda Ratsey</w:t>
            </w:r>
          </w:p>
          <w:p w14:paraId="3B702B2A" w14:textId="77777777" w:rsidR="00D2070E" w:rsidRPr="005C43FB" w:rsidRDefault="00D2070E" w:rsidP="00984C83">
            <w:pPr>
              <w:rPr>
                <w:rFonts w:ascii="Gill Sans MT" w:hAnsi="Gill Sans MT" w:cs="Arial"/>
                <w:b/>
                <w:sz w:val="16"/>
                <w:szCs w:val="22"/>
              </w:rPr>
            </w:pPr>
          </w:p>
          <w:p w14:paraId="2A12E61A" w14:textId="70B742A8" w:rsidR="00D2070E" w:rsidRDefault="00D2070E" w:rsidP="00D2070E">
            <w:pPr>
              <w:pStyle w:val="ListParagraph"/>
              <w:numPr>
                <w:ilvl w:val="0"/>
                <w:numId w:val="36"/>
              </w:numPr>
              <w:ind w:left="332" w:hanging="332"/>
              <w:rPr>
                <w:rFonts w:cs="Arial"/>
                <w:sz w:val="22"/>
                <w:szCs w:val="22"/>
              </w:rPr>
            </w:pPr>
            <w:r w:rsidRPr="00CF17CA">
              <w:rPr>
                <w:rFonts w:cs="Arial"/>
                <w:i/>
                <w:sz w:val="22"/>
                <w:szCs w:val="22"/>
                <w:u w:val="single"/>
              </w:rPr>
              <w:t>Growth Deal 1</w:t>
            </w:r>
            <w:r>
              <w:rPr>
                <w:rFonts w:cs="Arial"/>
                <w:sz w:val="22"/>
                <w:szCs w:val="22"/>
              </w:rPr>
              <w:t xml:space="preserve"> – Plymouth Science Park Pha</w:t>
            </w:r>
            <w:r w:rsidR="00C30FAA">
              <w:rPr>
                <w:rFonts w:cs="Arial"/>
                <w:sz w:val="22"/>
                <w:szCs w:val="22"/>
              </w:rPr>
              <w:t>se 5 and Exeter Science Park have</w:t>
            </w:r>
            <w:r>
              <w:rPr>
                <w:rFonts w:cs="Arial"/>
                <w:sz w:val="22"/>
                <w:szCs w:val="22"/>
              </w:rPr>
              <w:t xml:space="preserve"> had their business cases approved, with conditions. Somerset Energy Innovation Centre developing business case. </w:t>
            </w:r>
          </w:p>
          <w:p w14:paraId="413DB13A" w14:textId="77777777" w:rsidR="00D2070E" w:rsidRDefault="00D2070E" w:rsidP="00D2070E">
            <w:pPr>
              <w:pStyle w:val="ListParagraph"/>
              <w:ind w:left="332"/>
              <w:rPr>
                <w:rFonts w:cs="Arial"/>
                <w:sz w:val="22"/>
                <w:szCs w:val="22"/>
              </w:rPr>
            </w:pPr>
          </w:p>
          <w:p w14:paraId="7FDC4B32" w14:textId="5095CB16" w:rsidR="00D2070E" w:rsidRPr="00D2070E" w:rsidRDefault="00D2070E" w:rsidP="00D2070E">
            <w:pPr>
              <w:pStyle w:val="ListParagraph"/>
              <w:ind w:left="332"/>
              <w:rPr>
                <w:rFonts w:cs="Arial"/>
                <w:sz w:val="22"/>
                <w:szCs w:val="22"/>
              </w:rPr>
            </w:pPr>
            <w:r w:rsidRPr="00CF17CA">
              <w:rPr>
                <w:rFonts w:cs="Arial"/>
                <w:i/>
                <w:sz w:val="22"/>
                <w:szCs w:val="22"/>
                <w:u w:val="single"/>
              </w:rPr>
              <w:t>Growth Deal 2</w:t>
            </w:r>
            <w:r>
              <w:rPr>
                <w:rFonts w:cs="Arial"/>
                <w:sz w:val="22"/>
                <w:szCs w:val="22"/>
              </w:rPr>
              <w:t xml:space="preserve"> - £65.2million awarded to HotSW LEP for 2016/17, including funding for the Growth Hub and Unlocking Growth Fund. </w:t>
            </w:r>
          </w:p>
          <w:p w14:paraId="0DED0715" w14:textId="77777777" w:rsidR="00D2070E" w:rsidRDefault="00D2070E" w:rsidP="00984C8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5935781C" w14:textId="1D73EB1F" w:rsidR="009C26CF" w:rsidRPr="009C26CF" w:rsidRDefault="009C26CF" w:rsidP="009C26CF">
            <w:pPr>
              <w:pStyle w:val="ListParagraph"/>
              <w:numPr>
                <w:ilvl w:val="0"/>
                <w:numId w:val="36"/>
              </w:numPr>
              <w:ind w:left="332" w:hanging="332"/>
              <w:rPr>
                <w:rFonts w:cs="Arial"/>
                <w:sz w:val="22"/>
                <w:szCs w:val="22"/>
              </w:rPr>
            </w:pPr>
            <w:r w:rsidRPr="00CF17CA">
              <w:rPr>
                <w:rFonts w:cs="Arial"/>
                <w:i/>
                <w:sz w:val="22"/>
                <w:szCs w:val="22"/>
                <w:u w:val="single"/>
              </w:rPr>
              <w:t>European Structural Investment Funds</w:t>
            </w:r>
            <w:r>
              <w:rPr>
                <w:rFonts w:cs="Arial"/>
                <w:sz w:val="22"/>
                <w:szCs w:val="22"/>
              </w:rPr>
              <w:t xml:space="preserve"> – First round of ‘calls’ approved for </w:t>
            </w:r>
            <w:r w:rsidRPr="00CF17CA">
              <w:rPr>
                <w:rFonts w:cs="Arial"/>
                <w:sz w:val="22"/>
                <w:szCs w:val="22"/>
              </w:rPr>
              <w:t>MAS, UKTI</w:t>
            </w:r>
            <w:r w:rsidR="00CF17CA">
              <w:rPr>
                <w:rFonts w:cs="Arial"/>
                <w:sz w:val="22"/>
                <w:szCs w:val="22"/>
              </w:rPr>
              <w:t xml:space="preserve">, </w:t>
            </w:r>
            <w:r w:rsidR="00961FD4">
              <w:rPr>
                <w:rFonts w:cs="Arial"/>
                <w:sz w:val="22"/>
                <w:szCs w:val="22"/>
              </w:rPr>
              <w:t>Inclusive labour markets, and two innovation smart specialisation.</w:t>
            </w:r>
            <w:r w:rsidR="00CF17C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These will appear on</w:t>
            </w:r>
            <w:r w:rsidR="00AF10F7">
              <w:rPr>
                <w:rFonts w:cs="Arial"/>
                <w:sz w:val="22"/>
                <w:szCs w:val="22"/>
              </w:rPr>
              <w:t xml:space="preserve"> .</w:t>
            </w:r>
            <w:r w:rsidR="00AF10F7" w:rsidRPr="00AF10F7">
              <w:rPr>
                <w:rFonts w:cs="Arial"/>
                <w:sz w:val="22"/>
                <w:szCs w:val="22"/>
              </w:rPr>
              <w:t>gov</w:t>
            </w:r>
            <w:r w:rsidRPr="00AF10F7">
              <w:rPr>
                <w:rFonts w:cs="Arial"/>
                <w:sz w:val="22"/>
                <w:szCs w:val="22"/>
              </w:rPr>
              <w:t xml:space="preserve"> website.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9E34D3C" w14:textId="77777777" w:rsidR="009C26CF" w:rsidRDefault="009C26CF" w:rsidP="00984C8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0016E4A5" w14:textId="0FDB384B" w:rsidR="009C26CF" w:rsidRDefault="009C26CF" w:rsidP="009C26CF">
            <w:pPr>
              <w:pStyle w:val="ListParagraph"/>
              <w:numPr>
                <w:ilvl w:val="0"/>
                <w:numId w:val="36"/>
              </w:numPr>
              <w:ind w:left="332" w:hanging="332"/>
              <w:rPr>
                <w:rFonts w:cs="Arial"/>
                <w:sz w:val="22"/>
                <w:szCs w:val="22"/>
              </w:rPr>
            </w:pPr>
            <w:r w:rsidRPr="00CF17CA">
              <w:rPr>
                <w:rFonts w:cs="Arial"/>
                <w:i/>
                <w:sz w:val="22"/>
                <w:szCs w:val="22"/>
                <w:u w:val="single"/>
              </w:rPr>
              <w:t>Scheme of Delegation</w:t>
            </w:r>
            <w:r>
              <w:rPr>
                <w:rFonts w:cs="Arial"/>
                <w:sz w:val="22"/>
                <w:szCs w:val="22"/>
              </w:rPr>
              <w:t xml:space="preserve"> paper circulated wit</w:t>
            </w:r>
            <w:r w:rsidR="00CF17CA">
              <w:rPr>
                <w:rFonts w:cs="Arial"/>
                <w:sz w:val="22"/>
                <w:szCs w:val="22"/>
              </w:rPr>
              <w:t>h briefing papers. No questions.</w:t>
            </w:r>
          </w:p>
          <w:p w14:paraId="71EA51D7" w14:textId="77777777" w:rsidR="009C26CF" w:rsidRPr="009C26CF" w:rsidRDefault="009C26CF" w:rsidP="009C26CF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4A1710BF" w14:textId="3027453A" w:rsidR="009C26CF" w:rsidRDefault="009C26CF" w:rsidP="009C26CF">
            <w:pPr>
              <w:pStyle w:val="ListParagraph"/>
              <w:numPr>
                <w:ilvl w:val="0"/>
                <w:numId w:val="36"/>
              </w:numPr>
              <w:ind w:left="332" w:hanging="332"/>
              <w:rPr>
                <w:rFonts w:cs="Arial"/>
                <w:sz w:val="22"/>
                <w:szCs w:val="22"/>
              </w:rPr>
            </w:pPr>
            <w:r w:rsidRPr="00CF17CA">
              <w:rPr>
                <w:rFonts w:cs="Arial"/>
                <w:i/>
                <w:sz w:val="22"/>
                <w:szCs w:val="22"/>
                <w:u w:val="single"/>
              </w:rPr>
              <w:t>Programme Management</w:t>
            </w:r>
            <w:r w:rsidRPr="00CF17CA">
              <w:rPr>
                <w:rFonts w:cs="Arial"/>
                <w:i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Will be picke</w:t>
            </w:r>
            <w:r w:rsidR="006658E9">
              <w:rPr>
                <w:rFonts w:cs="Arial"/>
                <w:sz w:val="22"/>
                <w:szCs w:val="22"/>
              </w:rPr>
              <w:t>d up at a future meeting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14:paraId="29DD8905" w14:textId="77777777" w:rsidR="009C26CF" w:rsidRPr="009C26CF" w:rsidRDefault="009C26CF" w:rsidP="009C26CF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7B8770B5" w14:textId="6257BD27" w:rsidR="009C26CF" w:rsidRPr="009C26CF" w:rsidRDefault="009C26CF" w:rsidP="009C26CF">
            <w:pPr>
              <w:pStyle w:val="ListParagraph"/>
              <w:numPr>
                <w:ilvl w:val="0"/>
                <w:numId w:val="36"/>
              </w:numPr>
              <w:ind w:left="332" w:hanging="332"/>
              <w:rPr>
                <w:rFonts w:cs="Arial"/>
                <w:sz w:val="22"/>
                <w:szCs w:val="22"/>
              </w:rPr>
            </w:pPr>
            <w:r w:rsidRPr="00CF17CA">
              <w:rPr>
                <w:rFonts w:cs="Arial"/>
                <w:i/>
                <w:sz w:val="22"/>
                <w:szCs w:val="22"/>
                <w:u w:val="single"/>
              </w:rPr>
              <w:t>Pipeline projects</w:t>
            </w:r>
            <w:r>
              <w:rPr>
                <w:rFonts w:cs="Arial"/>
                <w:sz w:val="22"/>
                <w:szCs w:val="22"/>
              </w:rPr>
              <w:t xml:space="preserve"> for future Growth Deals need</w:t>
            </w:r>
            <w:r w:rsidR="00CF17CA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establishing. Currently devising a </w:t>
            </w:r>
            <w:r w:rsidR="00CF17CA">
              <w:rPr>
                <w:rFonts w:cs="Arial"/>
                <w:sz w:val="22"/>
                <w:szCs w:val="22"/>
              </w:rPr>
              <w:t xml:space="preserve">standard </w:t>
            </w:r>
            <w:r>
              <w:rPr>
                <w:rFonts w:cs="Arial"/>
                <w:sz w:val="22"/>
                <w:szCs w:val="22"/>
              </w:rPr>
              <w:t xml:space="preserve">template </w:t>
            </w:r>
            <w:r w:rsidR="00CF17CA">
              <w:rPr>
                <w:rFonts w:cs="Arial"/>
                <w:sz w:val="22"/>
                <w:szCs w:val="22"/>
              </w:rPr>
              <w:t xml:space="preserve">which will need completing </w:t>
            </w:r>
            <w:r>
              <w:rPr>
                <w:rFonts w:cs="Arial"/>
                <w:sz w:val="22"/>
                <w:szCs w:val="22"/>
              </w:rPr>
              <w:t>to get a project onto the ‘long list.’</w:t>
            </w:r>
          </w:p>
          <w:p w14:paraId="7D9BCE55" w14:textId="28408B59" w:rsidR="009C26CF" w:rsidRPr="00AB5155" w:rsidRDefault="009C26CF" w:rsidP="00984C8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087" w:type="dxa"/>
          </w:tcPr>
          <w:p w14:paraId="0D961D79" w14:textId="77777777" w:rsidR="007831A3" w:rsidRPr="00AB5155" w:rsidRDefault="007831A3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5D47849E" w14:textId="69C2713C" w:rsidR="00C57B32" w:rsidRPr="00AB5155" w:rsidRDefault="00C57B32" w:rsidP="00984C83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8950DD" w:rsidRPr="00F32E16" w14:paraId="625E8A24" w14:textId="77777777" w:rsidTr="001B755C">
        <w:trPr>
          <w:trHeight w:val="1266"/>
        </w:trPr>
        <w:tc>
          <w:tcPr>
            <w:tcW w:w="654" w:type="dxa"/>
          </w:tcPr>
          <w:p w14:paraId="5FE68269" w14:textId="663211B0" w:rsidR="008950DD" w:rsidRPr="009C26CF" w:rsidRDefault="001A4BAC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C26CF">
              <w:rPr>
                <w:rFonts w:ascii="Gill Sans MT" w:hAnsi="Gill Sans MT" w:cs="Arial"/>
                <w:b/>
                <w:sz w:val="22"/>
                <w:szCs w:val="22"/>
              </w:rPr>
              <w:t>6</w:t>
            </w:r>
          </w:p>
          <w:p w14:paraId="2925CF3C" w14:textId="77777777" w:rsidR="008950DD" w:rsidRPr="009C26CF" w:rsidRDefault="008950DD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2A8C0983" w14:textId="77777777" w:rsidR="008950DD" w:rsidRPr="009C26CF" w:rsidRDefault="008950DD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6A531E15" w14:textId="77777777" w:rsidR="008950DD" w:rsidRPr="009C26CF" w:rsidRDefault="008950DD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9218" w:type="dxa"/>
          </w:tcPr>
          <w:p w14:paraId="2DBF04CB" w14:textId="37ABFDD0" w:rsidR="00D0250A" w:rsidRPr="00CF17CA" w:rsidRDefault="009C26CF" w:rsidP="00D5053D">
            <w:pPr>
              <w:rPr>
                <w:rFonts w:ascii="Gill Sans MT" w:hAnsi="Gill Sans MT" w:cs="Arial"/>
                <w:b/>
                <w:szCs w:val="22"/>
              </w:rPr>
            </w:pPr>
            <w:r w:rsidRPr="00CF17CA">
              <w:rPr>
                <w:rFonts w:ascii="Gill Sans MT" w:hAnsi="Gill Sans MT" w:cs="Arial"/>
                <w:b/>
                <w:szCs w:val="22"/>
              </w:rPr>
              <w:t>Projects Updates</w:t>
            </w:r>
          </w:p>
          <w:p w14:paraId="4E4D579C" w14:textId="77777777" w:rsidR="009C26CF" w:rsidRPr="005C43FB" w:rsidRDefault="009C26CF" w:rsidP="00D5053D">
            <w:pPr>
              <w:rPr>
                <w:rFonts w:ascii="Gill Sans MT" w:hAnsi="Gill Sans MT" w:cs="Arial"/>
                <w:sz w:val="16"/>
                <w:szCs w:val="22"/>
              </w:rPr>
            </w:pPr>
          </w:p>
          <w:p w14:paraId="3A6073FF" w14:textId="06E271DC" w:rsidR="00AA44C0" w:rsidRPr="00CF17CA" w:rsidRDefault="0093411D" w:rsidP="0093411D">
            <w:pPr>
              <w:pStyle w:val="ListParagraph"/>
              <w:numPr>
                <w:ilvl w:val="0"/>
                <w:numId w:val="37"/>
              </w:numPr>
              <w:ind w:left="332" w:hanging="332"/>
              <w:rPr>
                <w:rFonts w:cs="Arial"/>
                <w:sz w:val="22"/>
                <w:szCs w:val="22"/>
              </w:rPr>
            </w:pPr>
            <w:r w:rsidRPr="00CF17CA">
              <w:rPr>
                <w:rFonts w:cs="Arial"/>
                <w:i/>
                <w:sz w:val="22"/>
                <w:szCs w:val="22"/>
                <w:u w:val="single"/>
              </w:rPr>
              <w:t>Growth Hub</w:t>
            </w:r>
            <w:r w:rsidRPr="00CF17CA">
              <w:rPr>
                <w:rFonts w:cs="Arial"/>
                <w:sz w:val="22"/>
                <w:szCs w:val="22"/>
              </w:rPr>
              <w:t xml:space="preserve"> </w:t>
            </w:r>
            <w:r w:rsidR="00CF17CA" w:rsidRPr="00CF17CA">
              <w:rPr>
                <w:rFonts w:cs="Arial"/>
                <w:sz w:val="22"/>
                <w:szCs w:val="22"/>
              </w:rPr>
              <w:t xml:space="preserve">- </w:t>
            </w:r>
            <w:r w:rsidRPr="00CF17CA">
              <w:rPr>
                <w:rFonts w:cs="Arial"/>
                <w:sz w:val="22"/>
                <w:szCs w:val="22"/>
              </w:rPr>
              <w:t>O</w:t>
            </w:r>
            <w:r w:rsidR="00AA44C0" w:rsidRPr="00CF17CA">
              <w:rPr>
                <w:rFonts w:cs="Arial"/>
                <w:sz w:val="22"/>
                <w:szCs w:val="22"/>
              </w:rPr>
              <w:t>ffer letter received confirming funding; the tender documen</w:t>
            </w:r>
            <w:r w:rsidR="006658E9">
              <w:rPr>
                <w:rFonts w:cs="Arial"/>
                <w:sz w:val="22"/>
                <w:szCs w:val="22"/>
              </w:rPr>
              <w:t>ts are currently being prepared, with a</w:t>
            </w:r>
            <w:r w:rsidR="00AA44C0" w:rsidRPr="00CF17CA">
              <w:rPr>
                <w:rFonts w:cs="Arial"/>
                <w:sz w:val="22"/>
                <w:szCs w:val="22"/>
              </w:rPr>
              <w:t xml:space="preserve"> three year contract</w:t>
            </w:r>
            <w:r w:rsidR="00CF17CA">
              <w:rPr>
                <w:rFonts w:cs="Arial"/>
                <w:sz w:val="22"/>
                <w:szCs w:val="22"/>
              </w:rPr>
              <w:t xml:space="preserve"> proposed</w:t>
            </w:r>
            <w:r w:rsidR="00AA44C0" w:rsidRPr="00CF17CA">
              <w:rPr>
                <w:rFonts w:cs="Arial"/>
                <w:sz w:val="22"/>
                <w:szCs w:val="22"/>
              </w:rPr>
              <w:t xml:space="preserve">; EU match is being secured. </w:t>
            </w:r>
          </w:p>
          <w:p w14:paraId="0A2A7EB9" w14:textId="77777777" w:rsidR="00AA44C0" w:rsidRPr="00CF17CA" w:rsidRDefault="00AA44C0" w:rsidP="00AA44C0">
            <w:pPr>
              <w:pStyle w:val="ListParagraph"/>
              <w:ind w:left="332"/>
              <w:rPr>
                <w:rFonts w:cs="Arial"/>
                <w:sz w:val="22"/>
                <w:szCs w:val="22"/>
              </w:rPr>
            </w:pPr>
          </w:p>
          <w:p w14:paraId="6FFAF8DF" w14:textId="02C23913" w:rsidR="00AA44C0" w:rsidRPr="00CF17CA" w:rsidRDefault="00AA44C0" w:rsidP="00642F1B">
            <w:pPr>
              <w:ind w:left="339"/>
              <w:rPr>
                <w:rFonts w:ascii="Gill Sans MT" w:hAnsi="Gill Sans MT" w:cs="Arial"/>
                <w:sz w:val="22"/>
                <w:szCs w:val="22"/>
              </w:rPr>
            </w:pPr>
            <w:r w:rsidRPr="00CF17CA">
              <w:rPr>
                <w:rFonts w:ascii="Gill Sans MT" w:hAnsi="Gill Sans MT" w:cs="Arial"/>
                <w:sz w:val="22"/>
                <w:szCs w:val="22"/>
              </w:rPr>
              <w:t>The existing Growth Hub contract will be extended, providing a phone line a</w:t>
            </w:r>
            <w:r w:rsidR="00CF17CA">
              <w:rPr>
                <w:rFonts w:ascii="Gill Sans MT" w:hAnsi="Gill Sans MT" w:cs="Arial"/>
                <w:sz w:val="22"/>
                <w:szCs w:val="22"/>
              </w:rPr>
              <w:t>nd w</w:t>
            </w:r>
            <w:r w:rsidR="006658E9">
              <w:rPr>
                <w:rFonts w:ascii="Gill Sans MT" w:hAnsi="Gill Sans MT" w:cs="Arial"/>
                <w:sz w:val="22"/>
                <w:szCs w:val="22"/>
              </w:rPr>
              <w:t xml:space="preserve">ebsite, to the end of June 2015 so there is no break in service between the existing service and the procurement of the new Growth Hub. </w:t>
            </w:r>
          </w:p>
          <w:p w14:paraId="1B4C2E7D" w14:textId="77777777" w:rsidR="00AA44C0" w:rsidRPr="00CF17CA" w:rsidRDefault="00AA44C0" w:rsidP="00AA44C0">
            <w:pPr>
              <w:pStyle w:val="ListParagraph"/>
              <w:ind w:left="332"/>
              <w:rPr>
                <w:rFonts w:cs="Arial"/>
                <w:sz w:val="22"/>
                <w:szCs w:val="22"/>
              </w:rPr>
            </w:pPr>
          </w:p>
          <w:p w14:paraId="223D6167" w14:textId="77777777" w:rsidR="00AA44C0" w:rsidRPr="00CF17CA" w:rsidRDefault="00AA44C0" w:rsidP="006658E9">
            <w:pPr>
              <w:ind w:left="339" w:hanging="339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CF17CA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Action: Set up a Growth Hub sub-group. </w:t>
            </w:r>
          </w:p>
          <w:p w14:paraId="5F3F07CE" w14:textId="4596C220" w:rsidR="00AA44C0" w:rsidRPr="00CF17CA" w:rsidRDefault="00CF17CA" w:rsidP="006658E9">
            <w:pPr>
              <w:ind w:left="339" w:hanging="339"/>
              <w:rPr>
                <w:rFonts w:ascii="Gill Sans MT" w:hAnsi="Gill Sans MT" w:cs="Arial"/>
                <w:b/>
                <w:i/>
                <w:sz w:val="21"/>
                <w:szCs w:val="21"/>
              </w:rPr>
            </w:pPr>
            <w:r>
              <w:rPr>
                <w:rFonts w:ascii="Gill Sans MT" w:hAnsi="Gill Sans MT" w:cs="Arial"/>
                <w:b/>
                <w:i/>
                <w:sz w:val="21"/>
                <w:szCs w:val="21"/>
              </w:rPr>
              <w:t>(P</w:t>
            </w:r>
            <w:r w:rsidR="000E09BA" w:rsidRPr="00CF17CA">
              <w:rPr>
                <w:rFonts w:ascii="Gill Sans MT" w:hAnsi="Gill Sans MT" w:cs="Arial"/>
                <w:b/>
                <w:i/>
                <w:sz w:val="21"/>
                <w:szCs w:val="21"/>
              </w:rPr>
              <w:t xml:space="preserve">ossible </w:t>
            </w:r>
            <w:r w:rsidR="00AA44C0" w:rsidRPr="00CF17CA">
              <w:rPr>
                <w:rFonts w:ascii="Gill Sans MT" w:hAnsi="Gill Sans MT" w:cs="Arial"/>
                <w:b/>
                <w:i/>
                <w:sz w:val="21"/>
                <w:szCs w:val="21"/>
              </w:rPr>
              <w:t>members</w:t>
            </w:r>
            <w:r w:rsidR="000E09BA" w:rsidRPr="00CF17CA">
              <w:rPr>
                <w:rFonts w:ascii="Gill Sans MT" w:hAnsi="Gill Sans MT" w:cs="Arial"/>
                <w:b/>
                <w:i/>
                <w:sz w:val="21"/>
                <w:szCs w:val="21"/>
              </w:rPr>
              <w:t xml:space="preserve">: </w:t>
            </w:r>
            <w:r w:rsidR="00AA44C0" w:rsidRPr="00CF17CA">
              <w:rPr>
                <w:rFonts w:ascii="Gill Sans MT" w:hAnsi="Gill Sans MT" w:cs="Arial"/>
                <w:b/>
                <w:i/>
                <w:sz w:val="21"/>
                <w:szCs w:val="21"/>
              </w:rPr>
              <w:t xml:space="preserve">Pete Ashton, Ben Rhodes, Ben Neild, Steve Turner, Helena Davison, Nick Ames). </w:t>
            </w:r>
          </w:p>
          <w:p w14:paraId="7F4AB47C" w14:textId="77777777" w:rsidR="00AA44C0" w:rsidRDefault="00AA44C0" w:rsidP="00AA44C0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520A16C5" w14:textId="70143563" w:rsidR="00AA44C0" w:rsidRPr="00CF17CA" w:rsidRDefault="00AA44C0" w:rsidP="006658E9">
            <w:pPr>
              <w:ind w:left="339" w:hanging="339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CF17CA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Action: Paul Hickson to suggest a </w:t>
            </w:r>
            <w:r w:rsidR="006658E9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Growth Hub sub-group </w:t>
            </w:r>
            <w:r w:rsidRPr="00CF17CA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member from the </w:t>
            </w:r>
            <w:r w:rsidR="00CF17CA">
              <w:rPr>
                <w:rFonts w:ascii="Gill Sans MT" w:hAnsi="Gill Sans MT" w:cs="Arial"/>
                <w:b/>
                <w:i/>
                <w:sz w:val="22"/>
                <w:szCs w:val="22"/>
              </w:rPr>
              <w:t>Somerset area</w:t>
            </w:r>
            <w:r w:rsidRPr="00CF17CA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. </w:t>
            </w:r>
          </w:p>
          <w:p w14:paraId="68B2C32A" w14:textId="7191DC1B" w:rsidR="00AA44C0" w:rsidRPr="00CF17CA" w:rsidRDefault="00AA44C0" w:rsidP="00CF17CA">
            <w:pPr>
              <w:pStyle w:val="ListParagraph"/>
              <w:numPr>
                <w:ilvl w:val="0"/>
                <w:numId w:val="37"/>
              </w:numPr>
              <w:ind w:left="339" w:hanging="339"/>
              <w:rPr>
                <w:rFonts w:cs="Arial"/>
                <w:sz w:val="22"/>
                <w:szCs w:val="22"/>
              </w:rPr>
            </w:pPr>
            <w:r w:rsidRPr="00CF17CA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>Unlocking Growth Fund</w:t>
            </w:r>
            <w:r w:rsidRPr="00CF17CA">
              <w:rPr>
                <w:rFonts w:cs="Arial"/>
                <w:sz w:val="22"/>
                <w:szCs w:val="22"/>
              </w:rPr>
              <w:t xml:space="preserve"> </w:t>
            </w:r>
            <w:r w:rsidR="00CF17CA" w:rsidRPr="00CF17CA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0E09BA" w:rsidRPr="00CF17CA">
              <w:rPr>
                <w:rFonts w:cs="Arial"/>
                <w:sz w:val="22"/>
                <w:szCs w:val="22"/>
              </w:rPr>
              <w:t xml:space="preserve">Growth Deal 2 awarded £5m for the ‘Unlocking Growth Fund,’ to fund projects that develop employment and workspace sites and/or premises to support and foster business growth. A maximum grant of £2.5m can be awarded for an individual project. </w:t>
            </w:r>
            <w:r w:rsidR="00CF17CA" w:rsidRPr="00CF17CA">
              <w:rPr>
                <w:rFonts w:cs="Arial"/>
                <w:sz w:val="22"/>
                <w:szCs w:val="22"/>
              </w:rPr>
              <w:t xml:space="preserve">It is the responsibility of the Business Leadership Group to recommend which projects to fund. </w:t>
            </w:r>
          </w:p>
          <w:p w14:paraId="6101BBEF" w14:textId="77777777" w:rsidR="000E09BA" w:rsidRPr="00CF17CA" w:rsidRDefault="000E09BA" w:rsidP="000E09BA">
            <w:pPr>
              <w:pStyle w:val="ListParagraph"/>
              <w:ind w:left="333"/>
              <w:rPr>
                <w:rFonts w:cs="Arial"/>
                <w:sz w:val="22"/>
                <w:szCs w:val="22"/>
              </w:rPr>
            </w:pPr>
          </w:p>
          <w:p w14:paraId="2B3EEE49" w14:textId="1E10B342" w:rsidR="000E09BA" w:rsidRDefault="000E09BA" w:rsidP="00642F1B">
            <w:pPr>
              <w:ind w:left="339"/>
              <w:rPr>
                <w:rFonts w:ascii="Gill Sans MT" w:hAnsi="Gill Sans MT" w:cs="Arial"/>
                <w:sz w:val="22"/>
                <w:szCs w:val="22"/>
              </w:rPr>
            </w:pPr>
            <w:r w:rsidRPr="00CF17CA">
              <w:rPr>
                <w:rFonts w:ascii="Gill Sans MT" w:hAnsi="Gill Sans MT" w:cs="Arial"/>
                <w:sz w:val="22"/>
                <w:szCs w:val="22"/>
              </w:rPr>
              <w:t>16 sites have sub</w:t>
            </w:r>
            <w:r w:rsidR="00CF17CA">
              <w:rPr>
                <w:rFonts w:ascii="Gill Sans MT" w:hAnsi="Gill Sans MT" w:cs="Arial"/>
                <w:sz w:val="22"/>
                <w:szCs w:val="22"/>
              </w:rPr>
              <w:t xml:space="preserve">mitted Expressions of Interest, and Ekosgen have completed a prioritisation / ranking exercise for all sites. </w:t>
            </w:r>
            <w:r w:rsidRPr="00CF17CA">
              <w:rPr>
                <w:rFonts w:ascii="Gill Sans MT" w:hAnsi="Gill Sans MT" w:cs="Arial"/>
                <w:sz w:val="22"/>
                <w:szCs w:val="22"/>
              </w:rPr>
              <w:t xml:space="preserve">A summary of </w:t>
            </w:r>
            <w:r w:rsidR="00CF17CA">
              <w:rPr>
                <w:rFonts w:ascii="Gill Sans MT" w:hAnsi="Gill Sans MT" w:cs="Arial"/>
                <w:sz w:val="22"/>
                <w:szCs w:val="22"/>
              </w:rPr>
              <w:t>all</w:t>
            </w:r>
            <w:r w:rsidRPr="00CF17CA">
              <w:rPr>
                <w:rFonts w:ascii="Gill Sans MT" w:hAnsi="Gill Sans MT" w:cs="Arial"/>
                <w:sz w:val="22"/>
                <w:szCs w:val="22"/>
              </w:rPr>
              <w:t xml:space="preserve"> sites was circulated to Business Leadership Group. </w:t>
            </w:r>
          </w:p>
          <w:p w14:paraId="0C73063E" w14:textId="77777777" w:rsidR="000E09BA" w:rsidRPr="00CF17CA" w:rsidRDefault="000E09BA" w:rsidP="00CF17CA">
            <w:pPr>
              <w:rPr>
                <w:rFonts w:cs="Arial"/>
                <w:sz w:val="22"/>
                <w:szCs w:val="22"/>
              </w:rPr>
            </w:pPr>
          </w:p>
          <w:p w14:paraId="415B3620" w14:textId="692C4B53" w:rsidR="00184B69" w:rsidRPr="00CF17CA" w:rsidRDefault="00CF17CA" w:rsidP="00642F1B">
            <w:pPr>
              <w:ind w:left="339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Steer from the Business Leadership Group:</w:t>
            </w:r>
          </w:p>
          <w:p w14:paraId="4BD64281" w14:textId="75C23C08" w:rsidR="00CF17CA" w:rsidRPr="00CF17CA" w:rsidRDefault="00CF17CA" w:rsidP="0093411D">
            <w:pPr>
              <w:pStyle w:val="ListParagraph"/>
              <w:numPr>
                <w:ilvl w:val="0"/>
                <w:numId w:val="40"/>
              </w:numPr>
              <w:ind w:left="619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Business Group to view the ranking criteria and weightings used. </w:t>
            </w:r>
          </w:p>
          <w:p w14:paraId="144B6749" w14:textId="48F4653A" w:rsidR="00CF17CA" w:rsidRDefault="00CF17CA" w:rsidP="00CF17CA">
            <w:pPr>
              <w:pStyle w:val="ListParagraph"/>
              <w:numPr>
                <w:ilvl w:val="0"/>
                <w:numId w:val="39"/>
              </w:numPr>
              <w:ind w:left="619" w:hanging="283"/>
              <w:rPr>
                <w:rFonts w:cs="Arial"/>
                <w:sz w:val="22"/>
                <w:szCs w:val="22"/>
              </w:rPr>
            </w:pPr>
            <w:r w:rsidRPr="00CF17CA">
              <w:rPr>
                <w:rFonts w:cs="Arial"/>
                <w:sz w:val="22"/>
                <w:szCs w:val="22"/>
              </w:rPr>
              <w:t>Additional analysis on the following was suggested – rural/urban split, projects which support skills, sensitivity</w:t>
            </w:r>
            <w:r w:rsidR="005C43FB">
              <w:rPr>
                <w:rFonts w:cs="Arial"/>
                <w:sz w:val="22"/>
                <w:szCs w:val="22"/>
              </w:rPr>
              <w:t xml:space="preserve"> analysis</w:t>
            </w:r>
            <w:r w:rsidRPr="00CF17CA">
              <w:rPr>
                <w:rFonts w:cs="Arial"/>
                <w:sz w:val="22"/>
                <w:szCs w:val="22"/>
              </w:rPr>
              <w:t>, evidence of need, different sectors, where Growth Deal funding has a</w:t>
            </w:r>
            <w:r>
              <w:rPr>
                <w:rFonts w:cs="Arial"/>
                <w:sz w:val="22"/>
                <w:szCs w:val="22"/>
              </w:rPr>
              <w:t>lready</w:t>
            </w:r>
            <w:r w:rsidRPr="00CF17CA">
              <w:rPr>
                <w:rFonts w:cs="Arial"/>
                <w:sz w:val="22"/>
                <w:szCs w:val="22"/>
              </w:rPr>
              <w:t xml:space="preserve"> been allocated. </w:t>
            </w:r>
          </w:p>
          <w:p w14:paraId="4D83753B" w14:textId="47352D54" w:rsidR="00CF17CA" w:rsidRDefault="00CF17CA" w:rsidP="00CF17CA">
            <w:pPr>
              <w:pStyle w:val="ListParagraph"/>
              <w:numPr>
                <w:ilvl w:val="0"/>
                <w:numId w:val="39"/>
              </w:numPr>
              <w:ind w:left="619" w:hanging="2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Put forward £10m of projects. </w:t>
            </w:r>
          </w:p>
          <w:p w14:paraId="5E18C1A3" w14:textId="76C9670C" w:rsidR="00CF17CA" w:rsidRPr="00CF17CA" w:rsidRDefault="00CF17CA" w:rsidP="00CF17CA">
            <w:pPr>
              <w:pStyle w:val="ListParagraph"/>
              <w:numPr>
                <w:ilvl w:val="0"/>
                <w:numId w:val="39"/>
              </w:numPr>
              <w:ind w:left="619" w:hanging="2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Simple business case required for the top (ten?) projects. </w:t>
            </w:r>
          </w:p>
          <w:p w14:paraId="273D9E73" w14:textId="28961DFF" w:rsidR="009E7B68" w:rsidRPr="00CF17CA" w:rsidRDefault="009E7B68" w:rsidP="00CF17CA">
            <w:pPr>
              <w:rPr>
                <w:rFonts w:cs="Arial"/>
                <w:sz w:val="22"/>
                <w:szCs w:val="22"/>
              </w:rPr>
            </w:pPr>
          </w:p>
          <w:p w14:paraId="76A93949" w14:textId="01F46C2F" w:rsidR="00AA44C0" w:rsidRPr="00CF17CA" w:rsidRDefault="009E7B68" w:rsidP="00642F1B">
            <w:pPr>
              <w:ind w:left="339"/>
              <w:rPr>
                <w:rFonts w:ascii="Gill Sans MT" w:eastAsia="Times New Roman" w:hAnsi="Gill Sans MT" w:cs="Arial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CF17CA">
              <w:rPr>
                <w:rFonts w:ascii="Gill Sans MT" w:eastAsia="Times New Roman" w:hAnsi="Gill Sans MT" w:cs="Arial"/>
                <w:b/>
                <w:i/>
                <w:kern w:val="0"/>
                <w:sz w:val="22"/>
                <w:szCs w:val="22"/>
                <w:lang w:eastAsia="en-US" w:bidi="ar-SA"/>
              </w:rPr>
              <w:t>Action: Set up a Unlocking Growth Fund sub-group</w:t>
            </w:r>
          </w:p>
          <w:p w14:paraId="72460C74" w14:textId="758AFC38" w:rsidR="009E7B68" w:rsidRPr="00CF17CA" w:rsidRDefault="00642F1B" w:rsidP="00642F1B">
            <w:pPr>
              <w:ind w:left="339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>
              <w:rPr>
                <w:rFonts w:ascii="Gill Sans MT" w:eastAsia="Times New Roman" w:hAnsi="Gill Sans MT" w:cs="Arial"/>
                <w:b/>
                <w:i/>
                <w:kern w:val="0"/>
                <w:sz w:val="22"/>
                <w:szCs w:val="22"/>
                <w:lang w:eastAsia="en-US" w:bidi="ar-SA"/>
              </w:rPr>
              <w:t>(P</w:t>
            </w:r>
            <w:r w:rsidR="009E7B68" w:rsidRPr="00CF17CA">
              <w:rPr>
                <w:rFonts w:ascii="Gill Sans MT" w:eastAsia="Times New Roman" w:hAnsi="Gill Sans MT" w:cs="Arial"/>
                <w:b/>
                <w:i/>
                <w:kern w:val="0"/>
                <w:sz w:val="22"/>
                <w:szCs w:val="22"/>
                <w:lang w:eastAsia="en-US" w:bidi="ar-SA"/>
              </w:rPr>
              <w:t xml:space="preserve">ossible members – Adrian Dawson, Ben Rhodes, Nick Ames, Julia Stuckey). </w:t>
            </w:r>
          </w:p>
          <w:p w14:paraId="6053CF29" w14:textId="77777777" w:rsidR="00AA44C0" w:rsidRPr="00CF17CA" w:rsidRDefault="00AA44C0" w:rsidP="00AA44C0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030FD257" w14:textId="0211ED27" w:rsidR="00961FD4" w:rsidRDefault="000277A7" w:rsidP="00CF17CA">
            <w:pPr>
              <w:pStyle w:val="ListParagraph"/>
              <w:numPr>
                <w:ilvl w:val="0"/>
                <w:numId w:val="37"/>
              </w:numPr>
              <w:ind w:left="336" w:hanging="336"/>
              <w:rPr>
                <w:rFonts w:cs="Arial"/>
                <w:sz w:val="22"/>
                <w:szCs w:val="22"/>
              </w:rPr>
            </w:pPr>
            <w:r w:rsidRPr="00CF17CA">
              <w:rPr>
                <w:rFonts w:cs="Arial"/>
                <w:i/>
                <w:sz w:val="22"/>
                <w:szCs w:val="22"/>
                <w:u w:val="single"/>
              </w:rPr>
              <w:t xml:space="preserve">Business </w:t>
            </w:r>
            <w:r w:rsidRPr="005C43FB">
              <w:rPr>
                <w:rFonts w:cs="Arial"/>
                <w:i/>
                <w:sz w:val="22"/>
                <w:szCs w:val="22"/>
                <w:u w:val="single"/>
              </w:rPr>
              <w:t>Conference</w:t>
            </w:r>
            <w:r w:rsidR="00CF17CA" w:rsidRPr="005C43FB">
              <w:rPr>
                <w:rFonts w:cs="Arial"/>
                <w:sz w:val="22"/>
                <w:szCs w:val="22"/>
              </w:rPr>
              <w:t xml:space="preserve"> </w:t>
            </w:r>
            <w:r w:rsidR="00961FD4">
              <w:rPr>
                <w:rFonts w:cs="Arial"/>
                <w:sz w:val="22"/>
                <w:szCs w:val="22"/>
              </w:rPr>
              <w:t xml:space="preserve">- likely to be September 2015. </w:t>
            </w:r>
          </w:p>
          <w:p w14:paraId="705E0C3F" w14:textId="71212EC8" w:rsidR="000E09BA" w:rsidRPr="00CF17CA" w:rsidRDefault="00961FD4" w:rsidP="00961FD4">
            <w:pPr>
              <w:pStyle w:val="ListParagraph"/>
              <w:ind w:left="3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 xml:space="preserve">Action: HH to circulate date of Business Conference. </w:t>
            </w:r>
            <w:r w:rsidR="00B82907" w:rsidRPr="00CF17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1B60D2F" w14:textId="2A2A7893" w:rsidR="00AA44C0" w:rsidRPr="00AA44C0" w:rsidRDefault="00AA44C0" w:rsidP="00AA44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7" w:type="dxa"/>
          </w:tcPr>
          <w:p w14:paraId="0AAD05FB" w14:textId="77777777" w:rsidR="00896FC6" w:rsidRDefault="00896FC6" w:rsidP="00984C8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14:paraId="2ACB2CAD" w14:textId="77777777" w:rsidR="00AA44C0" w:rsidRDefault="00AA44C0" w:rsidP="00984C8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14:paraId="4F7DAF0E" w14:textId="77777777" w:rsidR="00AA44C0" w:rsidRDefault="00AA44C0" w:rsidP="00984C8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14:paraId="23B18D7F" w14:textId="77777777" w:rsidR="00AA44C0" w:rsidRDefault="00AA44C0" w:rsidP="00984C8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14:paraId="6D8DF9B5" w14:textId="77777777" w:rsidR="00AA44C0" w:rsidRDefault="00AA44C0" w:rsidP="00984C8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14:paraId="7AB173E9" w14:textId="77777777" w:rsidR="00AA44C0" w:rsidRDefault="00AA44C0" w:rsidP="00984C8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14:paraId="04B8A5DD" w14:textId="77777777" w:rsidR="00AA44C0" w:rsidRDefault="00AA44C0" w:rsidP="00984C8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14:paraId="3ABFB846" w14:textId="77777777" w:rsidR="00AA44C0" w:rsidRPr="005C43FB" w:rsidRDefault="00AA44C0" w:rsidP="00984C83">
            <w:pPr>
              <w:rPr>
                <w:rFonts w:ascii="Gill Sans MT" w:hAnsi="Gill Sans MT" w:cs="Arial"/>
                <w:i/>
                <w:sz w:val="28"/>
                <w:szCs w:val="22"/>
              </w:rPr>
            </w:pPr>
          </w:p>
          <w:p w14:paraId="680D169D" w14:textId="77777777" w:rsidR="00AA44C0" w:rsidRPr="00AA44C0" w:rsidRDefault="00AA44C0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  <w:r w:rsidRPr="00AA44C0">
              <w:rPr>
                <w:rFonts w:ascii="Gill Sans MT" w:hAnsi="Gill Sans MT" w:cs="Arial"/>
                <w:b/>
                <w:i/>
                <w:sz w:val="20"/>
                <w:szCs w:val="22"/>
              </w:rPr>
              <w:t>Amanda Ratsey</w:t>
            </w:r>
          </w:p>
          <w:p w14:paraId="29118506" w14:textId="77777777" w:rsidR="00AA44C0" w:rsidRPr="00AA44C0" w:rsidRDefault="00AA44C0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21B583B2" w14:textId="77777777" w:rsidR="00AA44C0" w:rsidRDefault="00AA44C0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  <w:r w:rsidRPr="00AA44C0">
              <w:rPr>
                <w:rFonts w:ascii="Gill Sans MT" w:hAnsi="Gill Sans MT" w:cs="Arial"/>
                <w:b/>
                <w:i/>
                <w:sz w:val="20"/>
                <w:szCs w:val="22"/>
              </w:rPr>
              <w:t>Paul Hickson</w:t>
            </w:r>
          </w:p>
          <w:p w14:paraId="4B89FC3C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079E68F6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632D4CB4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5BE47D17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679FC42E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7735F6F8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6C507543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65AF7E34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18897C44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6D70FB57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2267331E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6C20B8C6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3E5D6A95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20CEAA47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33671898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15275EE8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22709C09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551ED01F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1D76FFE5" w14:textId="77777777" w:rsidR="009E7B68" w:rsidRDefault="009E7B68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  <w:r>
              <w:rPr>
                <w:rFonts w:ascii="Gill Sans MT" w:hAnsi="Gill Sans MT" w:cs="Arial"/>
                <w:b/>
                <w:i/>
                <w:sz w:val="20"/>
                <w:szCs w:val="22"/>
              </w:rPr>
              <w:t>Adam Hickman</w:t>
            </w:r>
          </w:p>
          <w:p w14:paraId="7943AEDB" w14:textId="77777777" w:rsidR="00961FD4" w:rsidRDefault="00961FD4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34981061" w14:textId="77777777" w:rsidR="00961FD4" w:rsidRDefault="00961FD4" w:rsidP="00984C83">
            <w:pPr>
              <w:rPr>
                <w:rFonts w:ascii="Gill Sans MT" w:hAnsi="Gill Sans MT" w:cs="Arial"/>
                <w:b/>
                <w:i/>
                <w:sz w:val="20"/>
                <w:szCs w:val="22"/>
              </w:rPr>
            </w:pPr>
          </w:p>
          <w:p w14:paraId="102479BA" w14:textId="48B926CA" w:rsidR="00961FD4" w:rsidRPr="00B03DFC" w:rsidRDefault="00961FD4" w:rsidP="00984C8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i/>
                <w:sz w:val="20"/>
                <w:szCs w:val="22"/>
              </w:rPr>
              <w:t>Heidi Hallam</w:t>
            </w:r>
          </w:p>
        </w:tc>
      </w:tr>
      <w:tr w:rsidR="00E771BD" w:rsidRPr="00F32E16" w14:paraId="61477B25" w14:textId="77777777" w:rsidTr="001B755C">
        <w:tc>
          <w:tcPr>
            <w:tcW w:w="654" w:type="dxa"/>
          </w:tcPr>
          <w:p w14:paraId="0E4C32B4" w14:textId="71B2E386" w:rsidR="00E771BD" w:rsidRPr="00FC7680" w:rsidRDefault="00896FC6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C7680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7</w:t>
            </w:r>
          </w:p>
          <w:p w14:paraId="1C41EB53" w14:textId="77777777" w:rsidR="00E771BD" w:rsidRPr="00FC7680" w:rsidRDefault="00E771BD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457E9BA1" w14:textId="77777777" w:rsidR="00E771BD" w:rsidRPr="00FC7680" w:rsidRDefault="00E771BD" w:rsidP="00652C6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9218" w:type="dxa"/>
          </w:tcPr>
          <w:p w14:paraId="78874156" w14:textId="6BC44B14" w:rsidR="009F52AB" w:rsidRPr="00642F1B" w:rsidRDefault="00B82907" w:rsidP="00984C83">
            <w:pPr>
              <w:rPr>
                <w:rFonts w:ascii="Gill Sans MT" w:hAnsi="Gill Sans MT" w:cstheme="minorHAnsi"/>
                <w:b/>
                <w:szCs w:val="22"/>
              </w:rPr>
            </w:pPr>
            <w:r w:rsidRPr="00642F1B">
              <w:rPr>
                <w:rFonts w:ascii="Gill Sans MT" w:hAnsi="Gill Sans MT" w:cstheme="minorHAnsi"/>
                <w:b/>
                <w:szCs w:val="22"/>
              </w:rPr>
              <w:t>Any Other Business – All</w:t>
            </w:r>
          </w:p>
          <w:p w14:paraId="64812152" w14:textId="77777777" w:rsidR="00B82907" w:rsidRPr="00642F1B" w:rsidRDefault="00B82907" w:rsidP="00984C83">
            <w:pPr>
              <w:rPr>
                <w:rFonts w:ascii="Gill Sans MT" w:hAnsi="Gill Sans MT" w:cstheme="minorHAnsi"/>
                <w:sz w:val="16"/>
                <w:szCs w:val="22"/>
              </w:rPr>
            </w:pPr>
          </w:p>
          <w:p w14:paraId="5469797F" w14:textId="1AEADD38" w:rsidR="001B755C" w:rsidRPr="00642F1B" w:rsidRDefault="00FC7680" w:rsidP="00FC7680">
            <w:pPr>
              <w:pStyle w:val="ListParagraph"/>
              <w:numPr>
                <w:ilvl w:val="0"/>
                <w:numId w:val="41"/>
              </w:numPr>
              <w:ind w:left="336" w:hanging="336"/>
              <w:rPr>
                <w:rFonts w:cstheme="minorHAnsi"/>
                <w:i/>
                <w:sz w:val="22"/>
                <w:szCs w:val="22"/>
              </w:rPr>
            </w:pPr>
            <w:r w:rsidRPr="00642F1B">
              <w:rPr>
                <w:rFonts w:cstheme="minorHAnsi"/>
                <w:i/>
                <w:sz w:val="22"/>
                <w:szCs w:val="22"/>
                <w:u w:val="single"/>
              </w:rPr>
              <w:t>Business Members</w:t>
            </w:r>
            <w:r w:rsidR="00642F1B" w:rsidRPr="00642F1B">
              <w:rPr>
                <w:rFonts w:cstheme="minorHAnsi"/>
                <w:sz w:val="22"/>
                <w:szCs w:val="22"/>
              </w:rPr>
              <w:t xml:space="preserve"> -</w:t>
            </w:r>
            <w:r w:rsidR="00642F1B" w:rsidRPr="00642F1B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93411D" w:rsidRPr="00642F1B">
              <w:rPr>
                <w:rFonts w:cstheme="minorHAnsi"/>
                <w:sz w:val="22"/>
                <w:szCs w:val="22"/>
              </w:rPr>
              <w:t>Additio</w:t>
            </w:r>
            <w:r w:rsidR="004D2009">
              <w:rPr>
                <w:rFonts w:cstheme="minorHAnsi"/>
                <w:sz w:val="22"/>
                <w:szCs w:val="22"/>
              </w:rPr>
              <w:t>nal ‘business’ members required</w:t>
            </w:r>
            <w:r w:rsidR="005C43FB">
              <w:rPr>
                <w:rFonts w:cstheme="minorHAnsi"/>
                <w:sz w:val="22"/>
                <w:szCs w:val="22"/>
              </w:rPr>
              <w:t>, as well as a</w:t>
            </w:r>
            <w:r w:rsidR="0093411D" w:rsidRPr="00642F1B">
              <w:rPr>
                <w:rFonts w:cstheme="minorHAnsi"/>
                <w:sz w:val="22"/>
                <w:szCs w:val="22"/>
              </w:rPr>
              <w:t xml:space="preserve"> new social enterprise member</w:t>
            </w:r>
            <w:r w:rsidR="001B755C" w:rsidRPr="00642F1B">
              <w:rPr>
                <w:rFonts w:cstheme="minorHAnsi"/>
                <w:sz w:val="22"/>
                <w:szCs w:val="22"/>
              </w:rPr>
              <w:t xml:space="preserve">. A list of interested businesses was circulated with the Board papers. </w:t>
            </w:r>
          </w:p>
          <w:p w14:paraId="6D66DEFE" w14:textId="77777777" w:rsidR="001B755C" w:rsidRDefault="001B755C" w:rsidP="00FC7680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063E2B8B" w14:textId="39F33CF7" w:rsidR="001B755C" w:rsidRPr="001B755C" w:rsidRDefault="001B755C" w:rsidP="00642F1B">
            <w:pPr>
              <w:ind w:left="339"/>
              <w:rPr>
                <w:rFonts w:ascii="Gill Sans MT" w:hAnsi="Gill Sans MT" w:cstheme="minorHAnsi"/>
                <w:b/>
                <w:i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i/>
                <w:sz w:val="22"/>
                <w:szCs w:val="22"/>
              </w:rPr>
              <w:t xml:space="preserve">Action: Invite Simon Barker onto the Business Group. </w:t>
            </w:r>
          </w:p>
          <w:p w14:paraId="2F491019" w14:textId="77777777" w:rsidR="0093411D" w:rsidRDefault="0093411D" w:rsidP="00FC7680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2A476522" w14:textId="25CC7D7A" w:rsidR="001B755C" w:rsidRPr="001B755C" w:rsidRDefault="001B755C" w:rsidP="00642F1B">
            <w:pPr>
              <w:ind w:left="339"/>
              <w:rPr>
                <w:rFonts w:ascii="Gill Sans MT" w:hAnsi="Gill Sans MT" w:cstheme="minorHAnsi"/>
                <w:b/>
                <w:i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i/>
                <w:sz w:val="22"/>
                <w:szCs w:val="22"/>
              </w:rPr>
              <w:t xml:space="preserve">Action: Invite one business who sits on the ESIF Committee onto the Business Group. </w:t>
            </w:r>
          </w:p>
          <w:p w14:paraId="7AF87C17" w14:textId="77777777" w:rsidR="0093411D" w:rsidRDefault="0093411D" w:rsidP="00FC7680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30F67B47" w14:textId="77777777" w:rsidR="00642F1B" w:rsidRDefault="00642F1B" w:rsidP="00FC7680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29BD6D1A" w14:textId="5C799DE5" w:rsidR="0093411D" w:rsidRPr="001B755C" w:rsidRDefault="001B755C" w:rsidP="00642F1B">
            <w:pPr>
              <w:ind w:left="339"/>
              <w:rPr>
                <w:rFonts w:ascii="Gill Sans MT" w:hAnsi="Gill Sans MT" w:cstheme="minorHAnsi"/>
                <w:b/>
                <w:i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i/>
                <w:sz w:val="22"/>
                <w:szCs w:val="22"/>
              </w:rPr>
              <w:t xml:space="preserve">Action: Ask the Social Enterprise Special Interest Group for a nominated representative. </w:t>
            </w:r>
          </w:p>
          <w:p w14:paraId="630F43E7" w14:textId="77777777" w:rsidR="0093411D" w:rsidRPr="004D2009" w:rsidRDefault="0093411D" w:rsidP="00FC7680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30BBB896" w14:textId="77777777" w:rsidR="001B755C" w:rsidRPr="004D2009" w:rsidRDefault="001B755C" w:rsidP="00FC7680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4DEDFC5F" w14:textId="1A284DE8" w:rsidR="0093411D" w:rsidRPr="004D2009" w:rsidRDefault="0093411D" w:rsidP="004D2009">
            <w:pPr>
              <w:pStyle w:val="ListParagraph"/>
              <w:numPr>
                <w:ilvl w:val="0"/>
                <w:numId w:val="41"/>
              </w:numPr>
              <w:ind w:left="335" w:hanging="335"/>
              <w:rPr>
                <w:rFonts w:cstheme="minorHAnsi"/>
                <w:sz w:val="22"/>
                <w:szCs w:val="22"/>
              </w:rPr>
            </w:pPr>
            <w:r w:rsidRPr="004D2009">
              <w:rPr>
                <w:rFonts w:cstheme="minorHAnsi"/>
                <w:i/>
                <w:sz w:val="22"/>
                <w:szCs w:val="22"/>
                <w:u w:val="single"/>
              </w:rPr>
              <w:t>Inward Investment</w:t>
            </w:r>
            <w:r w:rsidRPr="004D2009">
              <w:rPr>
                <w:rFonts w:cstheme="minorHAnsi"/>
                <w:sz w:val="22"/>
                <w:szCs w:val="22"/>
              </w:rPr>
              <w:t xml:space="preserve"> </w:t>
            </w:r>
            <w:r w:rsidR="004D2009" w:rsidRPr="004D2009">
              <w:rPr>
                <w:rFonts w:cstheme="minorHAnsi"/>
                <w:sz w:val="22"/>
                <w:szCs w:val="22"/>
              </w:rPr>
              <w:t xml:space="preserve">- </w:t>
            </w:r>
            <w:r w:rsidR="00F524FC" w:rsidRPr="004D2009">
              <w:rPr>
                <w:rFonts w:cstheme="minorHAnsi"/>
                <w:sz w:val="22"/>
                <w:szCs w:val="22"/>
              </w:rPr>
              <w:t xml:space="preserve">Briefing paper was circulated with the Board papers. </w:t>
            </w:r>
            <w:r w:rsidR="009B5F5A" w:rsidRPr="004D2009">
              <w:rPr>
                <w:rFonts w:cstheme="minorHAnsi"/>
                <w:sz w:val="22"/>
                <w:szCs w:val="22"/>
              </w:rPr>
              <w:t xml:space="preserve">Highlights include: Inward Investment Manager </w:t>
            </w:r>
            <w:r w:rsidR="00351E4B">
              <w:rPr>
                <w:rFonts w:cstheme="minorHAnsi"/>
                <w:sz w:val="22"/>
                <w:szCs w:val="22"/>
              </w:rPr>
              <w:t xml:space="preserve">post </w:t>
            </w:r>
            <w:r w:rsidR="009B5F5A" w:rsidRPr="004D2009">
              <w:rPr>
                <w:rFonts w:cstheme="minorHAnsi"/>
                <w:sz w:val="22"/>
                <w:szCs w:val="22"/>
              </w:rPr>
              <w:t>extended until 30 June 2015; RGF6 funding secured for business support grants and inward investment activity; Three ‘soft landing’ applicants already landed; Hosted a national UKTI Account Management workshop; HotSW is leading a joint 3-</w:t>
            </w:r>
            <w:r w:rsidR="00351E4B">
              <w:rPr>
                <w:rFonts w:cstheme="minorHAnsi"/>
                <w:sz w:val="22"/>
                <w:szCs w:val="22"/>
              </w:rPr>
              <w:t>LEP Nuclear Investment project.</w:t>
            </w:r>
          </w:p>
          <w:p w14:paraId="4B2B8D80" w14:textId="77777777" w:rsidR="0093411D" w:rsidRDefault="0093411D" w:rsidP="0093411D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67FBA220" w14:textId="77777777" w:rsidR="0093411D" w:rsidRPr="00B5758D" w:rsidRDefault="0093411D" w:rsidP="0093411D">
            <w:pPr>
              <w:pStyle w:val="ListParagraph"/>
              <w:numPr>
                <w:ilvl w:val="0"/>
                <w:numId w:val="41"/>
              </w:numPr>
              <w:ind w:left="335" w:hanging="335"/>
              <w:rPr>
                <w:rFonts w:cstheme="minorHAnsi"/>
                <w:i/>
                <w:sz w:val="22"/>
                <w:szCs w:val="22"/>
                <w:u w:val="single"/>
              </w:rPr>
            </w:pPr>
            <w:r w:rsidRPr="00B5758D">
              <w:rPr>
                <w:rFonts w:cstheme="minorHAnsi"/>
                <w:i/>
                <w:sz w:val="22"/>
                <w:szCs w:val="22"/>
                <w:u w:val="single"/>
              </w:rPr>
              <w:t>Future meeting dates</w:t>
            </w:r>
          </w:p>
          <w:p w14:paraId="5D422F93" w14:textId="77777777" w:rsidR="0093411D" w:rsidRPr="001B755C" w:rsidRDefault="0093411D" w:rsidP="0093411D">
            <w:pPr>
              <w:pStyle w:val="ListParagraph"/>
              <w:rPr>
                <w:rFonts w:cstheme="minorHAnsi"/>
                <w:sz w:val="10"/>
                <w:szCs w:val="22"/>
              </w:rPr>
            </w:pPr>
          </w:p>
          <w:p w14:paraId="60384A0D" w14:textId="1741891D" w:rsidR="00FC7680" w:rsidRPr="0093411D" w:rsidRDefault="0093411D" w:rsidP="00FC7680">
            <w:pPr>
              <w:rPr>
                <w:rFonts w:ascii="Gill Sans MT" w:hAnsi="Gill Sans MT" w:cstheme="minorHAnsi"/>
                <w:b/>
                <w:i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i/>
                <w:sz w:val="22"/>
                <w:szCs w:val="22"/>
              </w:rPr>
              <w:t xml:space="preserve">Action: All meetings to be held in Exeter and </w:t>
            </w:r>
            <w:r w:rsidR="00351E4B">
              <w:rPr>
                <w:rFonts w:ascii="Gill Sans MT" w:hAnsi="Gill Sans MT" w:cstheme="minorHAnsi"/>
                <w:b/>
                <w:i/>
                <w:sz w:val="22"/>
                <w:szCs w:val="22"/>
              </w:rPr>
              <w:t xml:space="preserve">to </w:t>
            </w:r>
            <w:r>
              <w:rPr>
                <w:rFonts w:ascii="Gill Sans MT" w:hAnsi="Gill Sans MT" w:cstheme="minorHAnsi"/>
                <w:b/>
                <w:i/>
                <w:sz w:val="22"/>
                <w:szCs w:val="22"/>
              </w:rPr>
              <w:t xml:space="preserve">be at the start or end of the day. </w:t>
            </w:r>
          </w:p>
          <w:p w14:paraId="6A7DC39D" w14:textId="77777777" w:rsidR="00FC7680" w:rsidRPr="0093411D" w:rsidRDefault="00FC7680" w:rsidP="00FC768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0CFC095F" w14:textId="37209FBB" w:rsidR="00B82907" w:rsidRPr="003131B4" w:rsidRDefault="00D11EBB" w:rsidP="00D11EBB">
            <w:pPr>
              <w:pStyle w:val="ListParagraph"/>
              <w:numPr>
                <w:ilvl w:val="0"/>
                <w:numId w:val="41"/>
              </w:numPr>
              <w:ind w:left="339" w:hanging="339"/>
              <w:rPr>
                <w:rFonts w:cstheme="minorHAnsi"/>
                <w:i/>
                <w:sz w:val="22"/>
                <w:szCs w:val="22"/>
                <w:u w:val="single"/>
              </w:rPr>
            </w:pPr>
            <w:r w:rsidRPr="003131B4">
              <w:rPr>
                <w:rFonts w:cstheme="minorHAnsi"/>
                <w:i/>
                <w:sz w:val="22"/>
                <w:szCs w:val="22"/>
                <w:u w:val="single"/>
              </w:rPr>
              <w:t>Future agenda items</w:t>
            </w:r>
          </w:p>
          <w:p w14:paraId="143D7CA4" w14:textId="71BECFB7" w:rsidR="00D11EBB" w:rsidRPr="00D11EBB" w:rsidRDefault="00D11EBB" w:rsidP="00D11EBB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High growth sectors / Smart specialisms </w:t>
            </w:r>
          </w:p>
          <w:p w14:paraId="34C9FCD2" w14:textId="77777777" w:rsidR="00D11EBB" w:rsidRPr="00D11EBB" w:rsidRDefault="00D11EBB" w:rsidP="00D11EBB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Better Business for All</w:t>
            </w:r>
          </w:p>
          <w:p w14:paraId="4033A5AD" w14:textId="1AA8B34B" w:rsidR="00D11EBB" w:rsidRPr="00D11EBB" w:rsidRDefault="00D11EBB" w:rsidP="00D11EBB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Corinne Matthews, HotSW LEP’s new Nuclear Co-ordinator</w:t>
            </w:r>
          </w:p>
          <w:p w14:paraId="54F30DE6" w14:textId="5AEE11C3" w:rsidR="00D11EBB" w:rsidRPr="00D11EBB" w:rsidRDefault="00D11EBB" w:rsidP="00D11EBB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Joint Business and Place meeting</w:t>
            </w:r>
          </w:p>
          <w:p w14:paraId="25253AB8" w14:textId="29B75010" w:rsidR="00B82907" w:rsidRPr="0093411D" w:rsidRDefault="00B82907" w:rsidP="00984C83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14:paraId="4376AFF0" w14:textId="77777777" w:rsidR="00801501" w:rsidRDefault="00801501" w:rsidP="00984C83">
            <w:pPr>
              <w:rPr>
                <w:rFonts w:ascii="Gill Sans MT" w:hAnsi="Gill Sans MT" w:cstheme="minorHAnsi"/>
                <w:i/>
                <w:sz w:val="22"/>
                <w:szCs w:val="22"/>
              </w:rPr>
            </w:pPr>
          </w:p>
          <w:p w14:paraId="3B486CB8" w14:textId="77777777" w:rsidR="001B755C" w:rsidRDefault="001B755C" w:rsidP="00984C83">
            <w:pPr>
              <w:rPr>
                <w:rFonts w:ascii="Gill Sans MT" w:hAnsi="Gill Sans MT" w:cstheme="minorHAnsi"/>
                <w:i/>
                <w:sz w:val="22"/>
                <w:szCs w:val="22"/>
              </w:rPr>
            </w:pPr>
          </w:p>
          <w:p w14:paraId="647FA336" w14:textId="77777777" w:rsidR="001B755C" w:rsidRDefault="001B755C" w:rsidP="00984C83">
            <w:pPr>
              <w:rPr>
                <w:rFonts w:ascii="Gill Sans MT" w:hAnsi="Gill Sans MT" w:cstheme="minorHAnsi"/>
                <w:i/>
                <w:sz w:val="22"/>
                <w:szCs w:val="22"/>
              </w:rPr>
            </w:pPr>
          </w:p>
          <w:p w14:paraId="0FA53CB1" w14:textId="77777777" w:rsidR="001B755C" w:rsidRDefault="001B755C" w:rsidP="00984C83">
            <w:pPr>
              <w:rPr>
                <w:rFonts w:ascii="Gill Sans MT" w:hAnsi="Gill Sans MT" w:cstheme="minorHAnsi"/>
                <w:i/>
                <w:sz w:val="22"/>
                <w:szCs w:val="22"/>
              </w:rPr>
            </w:pPr>
          </w:p>
          <w:p w14:paraId="5C04ED67" w14:textId="77777777" w:rsidR="001B755C" w:rsidRPr="00B5370A" w:rsidRDefault="001B755C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  <w:r w:rsidRPr="00B5370A">
              <w:rPr>
                <w:rFonts w:ascii="Gill Sans MT" w:hAnsi="Gill Sans MT" w:cstheme="minorHAnsi"/>
                <w:b/>
                <w:i/>
                <w:sz w:val="21"/>
                <w:szCs w:val="21"/>
              </w:rPr>
              <w:t>Nick Ames</w:t>
            </w:r>
          </w:p>
          <w:p w14:paraId="44147E48" w14:textId="77777777" w:rsidR="001B755C" w:rsidRPr="00B5370A" w:rsidRDefault="001B755C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</w:p>
          <w:p w14:paraId="031EC24F" w14:textId="71EE3045" w:rsidR="001B755C" w:rsidRPr="00B5370A" w:rsidRDefault="00D11EBB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  <w:r>
              <w:rPr>
                <w:rFonts w:ascii="Gill Sans MT" w:hAnsi="Gill Sans MT" w:cstheme="minorHAnsi"/>
                <w:b/>
                <w:i/>
                <w:sz w:val="21"/>
                <w:szCs w:val="21"/>
              </w:rPr>
              <w:t xml:space="preserve">Amanda Ratsey </w:t>
            </w:r>
          </w:p>
          <w:p w14:paraId="4E10FA22" w14:textId="77777777" w:rsidR="001B755C" w:rsidRPr="00B5370A" w:rsidRDefault="001B755C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</w:p>
          <w:p w14:paraId="49BF6C34" w14:textId="77777777" w:rsidR="001B755C" w:rsidRDefault="001B755C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  <w:r w:rsidRPr="00B5370A">
              <w:rPr>
                <w:rFonts w:ascii="Gill Sans MT" w:hAnsi="Gill Sans MT" w:cstheme="minorHAnsi"/>
                <w:b/>
                <w:i/>
                <w:sz w:val="21"/>
                <w:szCs w:val="21"/>
              </w:rPr>
              <w:t>Adam Hickman</w:t>
            </w:r>
          </w:p>
          <w:p w14:paraId="4FA6DCAF" w14:textId="77777777" w:rsidR="00B5758D" w:rsidRDefault="00B5758D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</w:p>
          <w:p w14:paraId="4F6CFE97" w14:textId="77777777" w:rsidR="00B5758D" w:rsidRDefault="00B5758D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</w:p>
          <w:p w14:paraId="236FB89B" w14:textId="77777777" w:rsidR="00B5758D" w:rsidRDefault="00B5758D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</w:p>
          <w:p w14:paraId="1009CC4E" w14:textId="77777777" w:rsidR="00B5758D" w:rsidRDefault="00B5758D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</w:p>
          <w:p w14:paraId="62EF9670" w14:textId="77777777" w:rsidR="00B5758D" w:rsidRDefault="00B5758D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</w:p>
          <w:p w14:paraId="1C6B392E" w14:textId="77777777" w:rsidR="00B5758D" w:rsidRDefault="00B5758D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</w:p>
          <w:p w14:paraId="587D622A" w14:textId="77777777" w:rsidR="00B5758D" w:rsidRDefault="00B5758D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</w:p>
          <w:p w14:paraId="5D2BD7E6" w14:textId="77777777" w:rsidR="00B5758D" w:rsidRDefault="00B5758D" w:rsidP="00984C83">
            <w:pPr>
              <w:rPr>
                <w:rFonts w:ascii="Gill Sans MT" w:hAnsi="Gill Sans MT" w:cstheme="minorHAnsi"/>
                <w:b/>
                <w:i/>
                <w:sz w:val="21"/>
                <w:szCs w:val="21"/>
              </w:rPr>
            </w:pPr>
          </w:p>
          <w:p w14:paraId="204A6669" w14:textId="760668F2" w:rsidR="00B5758D" w:rsidRPr="0093411D" w:rsidRDefault="00B5758D" w:rsidP="00984C83">
            <w:pPr>
              <w:rPr>
                <w:rFonts w:ascii="Gill Sans MT" w:hAnsi="Gill Sans MT" w:cstheme="minorHAnsi"/>
                <w:i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i/>
                <w:sz w:val="21"/>
                <w:szCs w:val="21"/>
              </w:rPr>
              <w:t>Adam Hickman</w:t>
            </w:r>
          </w:p>
        </w:tc>
      </w:tr>
      <w:tr w:rsidR="00CF7248" w:rsidRPr="00F32E16" w14:paraId="0D455E91" w14:textId="77777777" w:rsidTr="001B755C">
        <w:tc>
          <w:tcPr>
            <w:tcW w:w="654" w:type="dxa"/>
          </w:tcPr>
          <w:p w14:paraId="39499534" w14:textId="0B691F9A" w:rsidR="00CF7248" w:rsidRPr="00F32E16" w:rsidRDefault="00CF7248" w:rsidP="00652C6A">
            <w:pPr>
              <w:rPr>
                <w:rFonts w:ascii="Gill Sans MT" w:hAnsi="Gill Sans MT" w:cs="Arial"/>
                <w:b/>
                <w:sz w:val="22"/>
                <w:szCs w:val="22"/>
                <w:highlight w:val="yellow"/>
              </w:rPr>
            </w:pPr>
          </w:p>
          <w:p w14:paraId="022383F7" w14:textId="77777777" w:rsidR="00CF7248" w:rsidRPr="00F32E16" w:rsidRDefault="00CF7248" w:rsidP="00652C6A">
            <w:pPr>
              <w:rPr>
                <w:rFonts w:ascii="Gill Sans MT" w:hAnsi="Gill Sans MT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218" w:type="dxa"/>
          </w:tcPr>
          <w:p w14:paraId="56EDAC07" w14:textId="77777777" w:rsidR="00CF7248" w:rsidRDefault="00CF7248" w:rsidP="00652C6A">
            <w:pPr>
              <w:rPr>
                <w:rFonts w:ascii="Gill Sans MT" w:hAnsi="Gill Sans MT" w:cs="Arial"/>
                <w:b/>
                <w:szCs w:val="22"/>
              </w:rPr>
            </w:pPr>
            <w:r w:rsidRPr="00E865FB">
              <w:rPr>
                <w:rFonts w:ascii="Gill Sans MT" w:hAnsi="Gill Sans MT" w:cs="Arial"/>
                <w:b/>
                <w:szCs w:val="22"/>
              </w:rPr>
              <w:t>Date of Next Meeting:</w:t>
            </w:r>
          </w:p>
          <w:p w14:paraId="278A4332" w14:textId="186FF716" w:rsidR="00CF7248" w:rsidRPr="00F32E16" w:rsidRDefault="00961FD4" w:rsidP="00984C83">
            <w:pPr>
              <w:rPr>
                <w:rFonts w:ascii="Gill Sans MT" w:hAnsi="Gill Sans MT" w:cs="Arial"/>
                <w:sz w:val="22"/>
                <w:szCs w:val="22"/>
                <w:highlight w:val="yellow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Tuesday</w:t>
            </w:r>
            <w:r w:rsidRPr="00961FD4">
              <w:rPr>
                <w:rFonts w:ascii="Gill Sans MT" w:hAnsi="Gill Sans MT" w:cs="Arial"/>
                <w:sz w:val="22"/>
                <w:szCs w:val="22"/>
              </w:rPr>
              <w:t xml:space="preserve"> 19 May 2015, 10.00-12noon, Exeter (Larkbeare House, EX2 4NG)</w:t>
            </w:r>
          </w:p>
        </w:tc>
        <w:tc>
          <w:tcPr>
            <w:tcW w:w="1087" w:type="dxa"/>
          </w:tcPr>
          <w:p w14:paraId="7E408BEF" w14:textId="77777777" w:rsidR="00CF7248" w:rsidRPr="00F32E16" w:rsidRDefault="00CF7248" w:rsidP="00652C6A">
            <w:pPr>
              <w:rPr>
                <w:rFonts w:ascii="Gill Sans MT" w:hAnsi="Gill Sans MT" w:cs="Arial"/>
                <w:sz w:val="22"/>
                <w:szCs w:val="22"/>
                <w:highlight w:val="yellow"/>
              </w:rPr>
            </w:pPr>
          </w:p>
        </w:tc>
      </w:tr>
    </w:tbl>
    <w:p w14:paraId="044BDFC2" w14:textId="77777777" w:rsidR="00CF7248" w:rsidRDefault="00CF7248" w:rsidP="00146559">
      <w:pPr>
        <w:rPr>
          <w:rFonts w:ascii="Gill Sans MT" w:hAnsi="Gill Sans MT" w:cs="Arial"/>
          <w:sz w:val="22"/>
          <w:szCs w:val="22"/>
          <w:highlight w:val="yellow"/>
        </w:rPr>
      </w:pPr>
    </w:p>
    <w:p w14:paraId="09EDC4DD" w14:textId="77777777" w:rsidR="00F32E16" w:rsidRPr="00F32E16" w:rsidRDefault="00F32E16" w:rsidP="00146559">
      <w:pPr>
        <w:rPr>
          <w:rFonts w:ascii="Gill Sans MT" w:hAnsi="Gill Sans MT" w:cs="Arial"/>
          <w:sz w:val="22"/>
          <w:szCs w:val="22"/>
          <w:highlight w:val="yellow"/>
        </w:rPr>
      </w:pPr>
    </w:p>
    <w:p w14:paraId="62B40C8C" w14:textId="77777777" w:rsidR="00CF7248" w:rsidRPr="006675D9" w:rsidRDefault="00CF7248" w:rsidP="00967E19">
      <w:pPr>
        <w:rPr>
          <w:rFonts w:ascii="Gill Sans MT" w:hAnsi="Gill Sans MT"/>
          <w:b/>
          <w:szCs w:val="22"/>
          <w:u w:val="single"/>
        </w:rPr>
      </w:pPr>
      <w:r w:rsidRPr="006675D9">
        <w:rPr>
          <w:rFonts w:ascii="Gill Sans MT" w:hAnsi="Gill Sans MT"/>
          <w:b/>
          <w:szCs w:val="22"/>
          <w:u w:val="single"/>
        </w:rPr>
        <w:t>Future Meeting Dates:</w:t>
      </w:r>
    </w:p>
    <w:p w14:paraId="0FB1568D" w14:textId="77777777" w:rsidR="00967E19" w:rsidRPr="00967E19" w:rsidRDefault="00967E19" w:rsidP="00967E19">
      <w:pPr>
        <w:rPr>
          <w:rFonts w:ascii="Gill Sans MT" w:hAnsi="Gill Sans MT"/>
          <w:sz w:val="10"/>
          <w:szCs w:val="22"/>
          <w:u w:val="single"/>
        </w:rPr>
      </w:pPr>
    </w:p>
    <w:p w14:paraId="5BEFB7E1" w14:textId="54B7975B" w:rsidR="00DA2114" w:rsidRDefault="006675D9" w:rsidP="00967E19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Wednesday 8 July, 10.00-12.30, Exeter (location tbc)</w:t>
      </w:r>
      <w:r w:rsidRPr="006675D9">
        <w:rPr>
          <w:rFonts w:ascii="Gill Sans MT" w:hAnsi="Gill Sans MT"/>
          <w:i/>
          <w:szCs w:val="22"/>
        </w:rPr>
        <w:t xml:space="preserve"> (please note this meeting will be 2.5hrs as it is a joint Business and Place meeting).</w:t>
      </w:r>
      <w:r>
        <w:rPr>
          <w:rFonts w:ascii="Gill Sans MT" w:hAnsi="Gill Sans MT"/>
          <w:szCs w:val="22"/>
        </w:rPr>
        <w:t xml:space="preserve"> </w:t>
      </w:r>
    </w:p>
    <w:p w14:paraId="66EDC606" w14:textId="77777777" w:rsidR="006675D9" w:rsidRDefault="006675D9" w:rsidP="00967E19">
      <w:pPr>
        <w:rPr>
          <w:rFonts w:ascii="Gill Sans MT" w:hAnsi="Gill Sans MT"/>
          <w:szCs w:val="22"/>
        </w:rPr>
      </w:pPr>
    </w:p>
    <w:p w14:paraId="153604C2" w14:textId="1C048B24" w:rsidR="006675D9" w:rsidRDefault="006675D9" w:rsidP="00967E19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Thursday 10 September 2015, 9.30-11.30, Exeter (location tbc)</w:t>
      </w:r>
    </w:p>
    <w:p w14:paraId="22366670" w14:textId="77777777" w:rsidR="006675D9" w:rsidRDefault="006675D9" w:rsidP="00967E19">
      <w:pPr>
        <w:rPr>
          <w:rFonts w:ascii="Gill Sans MT" w:hAnsi="Gill Sans MT"/>
          <w:szCs w:val="22"/>
        </w:rPr>
      </w:pPr>
    </w:p>
    <w:p w14:paraId="755A9D3F" w14:textId="71B2D134" w:rsidR="006675D9" w:rsidRDefault="006675D9" w:rsidP="00967E19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Monday 16 November 2015, 9.30-11.30, Exeter (location tbc)</w:t>
      </w:r>
    </w:p>
    <w:p w14:paraId="304F6A6E" w14:textId="77777777" w:rsidR="006675D9" w:rsidRDefault="006675D9" w:rsidP="00967E19">
      <w:pPr>
        <w:rPr>
          <w:rFonts w:ascii="Gill Sans MT" w:hAnsi="Gill Sans MT"/>
          <w:szCs w:val="22"/>
        </w:rPr>
      </w:pPr>
    </w:p>
    <w:p w14:paraId="7410B086" w14:textId="1F04C894" w:rsidR="006675D9" w:rsidRDefault="006675D9" w:rsidP="00967E19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Wednesday 20 January 2016, 14.00-16.00, Exeter (location tbc)</w:t>
      </w:r>
    </w:p>
    <w:p w14:paraId="3F50EF9A" w14:textId="77777777" w:rsidR="006675D9" w:rsidRDefault="006675D9" w:rsidP="00967E19">
      <w:pPr>
        <w:rPr>
          <w:rFonts w:ascii="Gill Sans MT" w:hAnsi="Gill Sans MT"/>
          <w:szCs w:val="22"/>
        </w:rPr>
      </w:pPr>
    </w:p>
    <w:p w14:paraId="158FA33F" w14:textId="42765452" w:rsidR="006675D9" w:rsidRPr="00967E19" w:rsidRDefault="006675D9" w:rsidP="00967E19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Tuesday 15 March 2016, 14.00-16.00, Exeter (location tbc)</w:t>
      </w:r>
    </w:p>
    <w:sectPr w:rsidR="006675D9" w:rsidRPr="00967E19" w:rsidSect="00096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573" w:bottom="1077" w:left="590" w:header="0" w:footer="1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A1798" w14:textId="77777777" w:rsidR="00961FD4" w:rsidRDefault="00961FD4">
      <w:r>
        <w:separator/>
      </w:r>
    </w:p>
  </w:endnote>
  <w:endnote w:type="continuationSeparator" w:id="0">
    <w:p w14:paraId="474A1799" w14:textId="77777777" w:rsidR="00961FD4" w:rsidRDefault="0096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7E28" w14:textId="77777777" w:rsidR="00961FD4" w:rsidRDefault="00961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406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DD480" w14:textId="4221B08D" w:rsidR="00961FD4" w:rsidRDefault="00961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9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4A179C" w14:textId="727D4F08" w:rsidR="00961FD4" w:rsidRDefault="00961FD4">
    <w:pPr>
      <w:pStyle w:val="Footer"/>
      <w:jc w:val="righ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FF70" w14:textId="77777777" w:rsidR="00961FD4" w:rsidRDefault="00961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A1796" w14:textId="77777777" w:rsidR="00961FD4" w:rsidRDefault="00961FD4">
      <w:r>
        <w:separator/>
      </w:r>
    </w:p>
  </w:footnote>
  <w:footnote w:type="continuationSeparator" w:id="0">
    <w:p w14:paraId="474A1797" w14:textId="77777777" w:rsidR="00961FD4" w:rsidRDefault="0096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706C" w14:textId="77777777" w:rsidR="00961FD4" w:rsidRDefault="00961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179A" w14:textId="5C03BDBD" w:rsidR="00961FD4" w:rsidRDefault="00961FD4">
    <w:pPr>
      <w:pStyle w:val="Header"/>
      <w:ind w:left="-1143" w:right="-1124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 wp14:anchorId="474A179D" wp14:editId="474A179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675" cy="122428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24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92334" w14:textId="77777777" w:rsidR="00961FD4" w:rsidRDefault="00961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0D0"/>
    <w:multiLevelType w:val="hybridMultilevel"/>
    <w:tmpl w:val="EBCEC54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8585771"/>
    <w:multiLevelType w:val="hybridMultilevel"/>
    <w:tmpl w:val="E9B8C3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F02D7"/>
    <w:multiLevelType w:val="hybridMultilevel"/>
    <w:tmpl w:val="1FF8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84FAC"/>
    <w:multiLevelType w:val="hybridMultilevel"/>
    <w:tmpl w:val="F25A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752D"/>
    <w:multiLevelType w:val="hybridMultilevel"/>
    <w:tmpl w:val="D4BC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D1165"/>
    <w:multiLevelType w:val="hybridMultilevel"/>
    <w:tmpl w:val="41A2452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9E22590"/>
    <w:multiLevelType w:val="hybridMultilevel"/>
    <w:tmpl w:val="6F0A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803FF"/>
    <w:multiLevelType w:val="hybridMultilevel"/>
    <w:tmpl w:val="E968D16A"/>
    <w:lvl w:ilvl="0" w:tplc="08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8">
    <w:nsid w:val="1C2F6B63"/>
    <w:multiLevelType w:val="hybridMultilevel"/>
    <w:tmpl w:val="0122F1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DE5050"/>
    <w:multiLevelType w:val="hybridMultilevel"/>
    <w:tmpl w:val="9516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3E69"/>
    <w:multiLevelType w:val="hybridMultilevel"/>
    <w:tmpl w:val="FCCC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51F50"/>
    <w:multiLevelType w:val="hybridMultilevel"/>
    <w:tmpl w:val="E4DC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149F4"/>
    <w:multiLevelType w:val="hybridMultilevel"/>
    <w:tmpl w:val="5C12A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87498"/>
    <w:multiLevelType w:val="hybridMultilevel"/>
    <w:tmpl w:val="968E6A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684057"/>
    <w:multiLevelType w:val="hybridMultilevel"/>
    <w:tmpl w:val="EE0C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62F9B"/>
    <w:multiLevelType w:val="hybridMultilevel"/>
    <w:tmpl w:val="1A7A1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2034F"/>
    <w:multiLevelType w:val="hybridMultilevel"/>
    <w:tmpl w:val="3DA6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B6ADC"/>
    <w:multiLevelType w:val="hybridMultilevel"/>
    <w:tmpl w:val="723A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B17DF"/>
    <w:multiLevelType w:val="hybridMultilevel"/>
    <w:tmpl w:val="D25E08F2"/>
    <w:lvl w:ilvl="0" w:tplc="82BA7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B6233A"/>
    <w:multiLevelType w:val="hybridMultilevel"/>
    <w:tmpl w:val="FE00E74E"/>
    <w:lvl w:ilvl="0" w:tplc="08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0">
    <w:nsid w:val="31A24D11"/>
    <w:multiLevelType w:val="hybridMultilevel"/>
    <w:tmpl w:val="7CB8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34BB4"/>
    <w:multiLevelType w:val="hybridMultilevel"/>
    <w:tmpl w:val="E86AC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13B1E"/>
    <w:multiLevelType w:val="hybridMultilevel"/>
    <w:tmpl w:val="F8F0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B055C"/>
    <w:multiLevelType w:val="hybridMultilevel"/>
    <w:tmpl w:val="A204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F3AD2"/>
    <w:multiLevelType w:val="hybridMultilevel"/>
    <w:tmpl w:val="12C0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94F33"/>
    <w:multiLevelType w:val="hybridMultilevel"/>
    <w:tmpl w:val="A6FA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D6714"/>
    <w:multiLevelType w:val="hybridMultilevel"/>
    <w:tmpl w:val="00926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66D18"/>
    <w:multiLevelType w:val="hybridMultilevel"/>
    <w:tmpl w:val="F07EB4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3CB1787"/>
    <w:multiLevelType w:val="hybridMultilevel"/>
    <w:tmpl w:val="1BC22D42"/>
    <w:lvl w:ilvl="0" w:tplc="C4E2A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73A3E0F"/>
    <w:multiLevelType w:val="hybridMultilevel"/>
    <w:tmpl w:val="D956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2523F"/>
    <w:multiLevelType w:val="hybridMultilevel"/>
    <w:tmpl w:val="285C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AF7BE2"/>
    <w:multiLevelType w:val="hybridMultilevel"/>
    <w:tmpl w:val="D4FC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F7DE9"/>
    <w:multiLevelType w:val="hybridMultilevel"/>
    <w:tmpl w:val="C8B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09717A"/>
    <w:multiLevelType w:val="hybridMultilevel"/>
    <w:tmpl w:val="6B50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E314B"/>
    <w:multiLevelType w:val="hybridMultilevel"/>
    <w:tmpl w:val="E31AE6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B1294D"/>
    <w:multiLevelType w:val="hybridMultilevel"/>
    <w:tmpl w:val="36885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E7E38"/>
    <w:multiLevelType w:val="hybridMultilevel"/>
    <w:tmpl w:val="4FD2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C015C"/>
    <w:multiLevelType w:val="hybridMultilevel"/>
    <w:tmpl w:val="C280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25EA5"/>
    <w:multiLevelType w:val="hybridMultilevel"/>
    <w:tmpl w:val="737A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B31DD"/>
    <w:multiLevelType w:val="hybridMultilevel"/>
    <w:tmpl w:val="6D02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C394A"/>
    <w:multiLevelType w:val="hybridMultilevel"/>
    <w:tmpl w:val="0596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C3381"/>
    <w:multiLevelType w:val="hybridMultilevel"/>
    <w:tmpl w:val="4B543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4"/>
  </w:num>
  <w:num w:numId="5">
    <w:abstractNumId w:val="8"/>
  </w:num>
  <w:num w:numId="6">
    <w:abstractNumId w:val="13"/>
  </w:num>
  <w:num w:numId="7">
    <w:abstractNumId w:val="28"/>
  </w:num>
  <w:num w:numId="8">
    <w:abstractNumId w:val="25"/>
  </w:num>
  <w:num w:numId="9">
    <w:abstractNumId w:val="27"/>
  </w:num>
  <w:num w:numId="10">
    <w:abstractNumId w:val="20"/>
  </w:num>
  <w:num w:numId="11">
    <w:abstractNumId w:val="23"/>
  </w:num>
  <w:num w:numId="12">
    <w:abstractNumId w:val="37"/>
  </w:num>
  <w:num w:numId="13">
    <w:abstractNumId w:val="36"/>
  </w:num>
  <w:num w:numId="14">
    <w:abstractNumId w:val="4"/>
  </w:num>
  <w:num w:numId="15">
    <w:abstractNumId w:val="11"/>
  </w:num>
  <w:num w:numId="16">
    <w:abstractNumId w:val="2"/>
  </w:num>
  <w:num w:numId="17">
    <w:abstractNumId w:val="35"/>
  </w:num>
  <w:num w:numId="18">
    <w:abstractNumId w:val="38"/>
  </w:num>
  <w:num w:numId="19">
    <w:abstractNumId w:val="21"/>
  </w:num>
  <w:num w:numId="20">
    <w:abstractNumId w:val="5"/>
  </w:num>
  <w:num w:numId="21">
    <w:abstractNumId w:val="31"/>
  </w:num>
  <w:num w:numId="22">
    <w:abstractNumId w:val="29"/>
  </w:num>
  <w:num w:numId="23">
    <w:abstractNumId w:val="10"/>
  </w:num>
  <w:num w:numId="24">
    <w:abstractNumId w:val="32"/>
  </w:num>
  <w:num w:numId="25">
    <w:abstractNumId w:val="16"/>
  </w:num>
  <w:num w:numId="26">
    <w:abstractNumId w:val="15"/>
  </w:num>
  <w:num w:numId="27">
    <w:abstractNumId w:val="3"/>
  </w:num>
  <w:num w:numId="28">
    <w:abstractNumId w:val="1"/>
  </w:num>
  <w:num w:numId="29">
    <w:abstractNumId w:val="19"/>
  </w:num>
  <w:num w:numId="30">
    <w:abstractNumId w:val="39"/>
  </w:num>
  <w:num w:numId="31">
    <w:abstractNumId w:val="22"/>
  </w:num>
  <w:num w:numId="32">
    <w:abstractNumId w:val="6"/>
  </w:num>
  <w:num w:numId="33">
    <w:abstractNumId w:val="24"/>
  </w:num>
  <w:num w:numId="34">
    <w:abstractNumId w:val="30"/>
  </w:num>
  <w:num w:numId="35">
    <w:abstractNumId w:val="40"/>
  </w:num>
  <w:num w:numId="36">
    <w:abstractNumId w:val="12"/>
  </w:num>
  <w:num w:numId="37">
    <w:abstractNumId w:val="41"/>
  </w:num>
  <w:num w:numId="38">
    <w:abstractNumId w:val="18"/>
  </w:num>
  <w:num w:numId="39">
    <w:abstractNumId w:val="7"/>
  </w:num>
  <w:num w:numId="40">
    <w:abstractNumId w:val="0"/>
  </w:num>
  <w:num w:numId="41">
    <w:abstractNumId w:val="26"/>
  </w:num>
  <w:num w:numId="42">
    <w:abstractNumId w:val="3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mailMerge>
    <w:mainDocumentType w:val="mailingLabels"/>
    <w:dataType w:val="textFile"/>
    <w:activeRecord w:val="-1"/>
  </w:mailMerge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7A"/>
    <w:rsid w:val="00003217"/>
    <w:rsid w:val="000033F2"/>
    <w:rsid w:val="00011763"/>
    <w:rsid w:val="00023467"/>
    <w:rsid w:val="000277A7"/>
    <w:rsid w:val="0003760A"/>
    <w:rsid w:val="0004005E"/>
    <w:rsid w:val="00042D03"/>
    <w:rsid w:val="00043886"/>
    <w:rsid w:val="000623AE"/>
    <w:rsid w:val="00065D7D"/>
    <w:rsid w:val="00071E9A"/>
    <w:rsid w:val="000725F1"/>
    <w:rsid w:val="00094968"/>
    <w:rsid w:val="0009604C"/>
    <w:rsid w:val="000A0C44"/>
    <w:rsid w:val="000A2C00"/>
    <w:rsid w:val="000A7027"/>
    <w:rsid w:val="000B2509"/>
    <w:rsid w:val="000C14EA"/>
    <w:rsid w:val="000E09BA"/>
    <w:rsid w:val="000F3CB3"/>
    <w:rsid w:val="000F5E27"/>
    <w:rsid w:val="00106AB0"/>
    <w:rsid w:val="00110509"/>
    <w:rsid w:val="001220FF"/>
    <w:rsid w:val="00126344"/>
    <w:rsid w:val="00146559"/>
    <w:rsid w:val="0016339A"/>
    <w:rsid w:val="00175252"/>
    <w:rsid w:val="001823BA"/>
    <w:rsid w:val="001829E9"/>
    <w:rsid w:val="00184B69"/>
    <w:rsid w:val="001A233A"/>
    <w:rsid w:val="001A4BAC"/>
    <w:rsid w:val="001A7C70"/>
    <w:rsid w:val="001B12B3"/>
    <w:rsid w:val="001B7526"/>
    <w:rsid w:val="001B755C"/>
    <w:rsid w:val="001C40BD"/>
    <w:rsid w:val="001C60A1"/>
    <w:rsid w:val="001C6338"/>
    <w:rsid w:val="001C713B"/>
    <w:rsid w:val="001D6A3A"/>
    <w:rsid w:val="001E52A6"/>
    <w:rsid w:val="001E551B"/>
    <w:rsid w:val="00263EC6"/>
    <w:rsid w:val="00267E5C"/>
    <w:rsid w:val="00281C47"/>
    <w:rsid w:val="00294D81"/>
    <w:rsid w:val="002B58A7"/>
    <w:rsid w:val="002C3FA9"/>
    <w:rsid w:val="002E1D02"/>
    <w:rsid w:val="002F1020"/>
    <w:rsid w:val="00304987"/>
    <w:rsid w:val="00307276"/>
    <w:rsid w:val="003131B4"/>
    <w:rsid w:val="00314CDC"/>
    <w:rsid w:val="00314FF0"/>
    <w:rsid w:val="00315FD1"/>
    <w:rsid w:val="003215C6"/>
    <w:rsid w:val="00350A72"/>
    <w:rsid w:val="00351E4B"/>
    <w:rsid w:val="00354FE9"/>
    <w:rsid w:val="003572A9"/>
    <w:rsid w:val="003638C5"/>
    <w:rsid w:val="00374240"/>
    <w:rsid w:val="00391A21"/>
    <w:rsid w:val="003A0456"/>
    <w:rsid w:val="003A2737"/>
    <w:rsid w:val="003B158E"/>
    <w:rsid w:val="003B3427"/>
    <w:rsid w:val="003C6AC1"/>
    <w:rsid w:val="004117CC"/>
    <w:rsid w:val="00412B81"/>
    <w:rsid w:val="00414CBB"/>
    <w:rsid w:val="004150CF"/>
    <w:rsid w:val="00477273"/>
    <w:rsid w:val="0048687B"/>
    <w:rsid w:val="004906F5"/>
    <w:rsid w:val="0049481F"/>
    <w:rsid w:val="004B5833"/>
    <w:rsid w:val="004C08FB"/>
    <w:rsid w:val="004C6648"/>
    <w:rsid w:val="004C67BE"/>
    <w:rsid w:val="004D2009"/>
    <w:rsid w:val="004D22F9"/>
    <w:rsid w:val="004E4F07"/>
    <w:rsid w:val="004F251E"/>
    <w:rsid w:val="004F7EED"/>
    <w:rsid w:val="00521545"/>
    <w:rsid w:val="005260A4"/>
    <w:rsid w:val="00530490"/>
    <w:rsid w:val="00537A1D"/>
    <w:rsid w:val="00553BE8"/>
    <w:rsid w:val="005577CD"/>
    <w:rsid w:val="00560448"/>
    <w:rsid w:val="00573553"/>
    <w:rsid w:val="00574AE5"/>
    <w:rsid w:val="00587937"/>
    <w:rsid w:val="00594E03"/>
    <w:rsid w:val="005A5E76"/>
    <w:rsid w:val="005B2D19"/>
    <w:rsid w:val="005C43FB"/>
    <w:rsid w:val="00615947"/>
    <w:rsid w:val="0062094B"/>
    <w:rsid w:val="00622767"/>
    <w:rsid w:val="00635B6D"/>
    <w:rsid w:val="00637294"/>
    <w:rsid w:val="00642F1B"/>
    <w:rsid w:val="00652C6A"/>
    <w:rsid w:val="006658E9"/>
    <w:rsid w:val="00666B87"/>
    <w:rsid w:val="006675D9"/>
    <w:rsid w:val="00673044"/>
    <w:rsid w:val="00692C03"/>
    <w:rsid w:val="00694838"/>
    <w:rsid w:val="006A0788"/>
    <w:rsid w:val="006A387A"/>
    <w:rsid w:val="006A5D74"/>
    <w:rsid w:val="006A5FBC"/>
    <w:rsid w:val="006B1674"/>
    <w:rsid w:val="006D19FE"/>
    <w:rsid w:val="006D3FF3"/>
    <w:rsid w:val="006E0AF6"/>
    <w:rsid w:val="006E2718"/>
    <w:rsid w:val="006E7FC7"/>
    <w:rsid w:val="006F3024"/>
    <w:rsid w:val="00744ED3"/>
    <w:rsid w:val="007451F9"/>
    <w:rsid w:val="00747816"/>
    <w:rsid w:val="00747BE3"/>
    <w:rsid w:val="007637A5"/>
    <w:rsid w:val="00774877"/>
    <w:rsid w:val="007831A3"/>
    <w:rsid w:val="0079105A"/>
    <w:rsid w:val="00792AB2"/>
    <w:rsid w:val="00797539"/>
    <w:rsid w:val="00797867"/>
    <w:rsid w:val="007A1DC5"/>
    <w:rsid w:val="007D430A"/>
    <w:rsid w:val="007E544C"/>
    <w:rsid w:val="007F7C2B"/>
    <w:rsid w:val="00801501"/>
    <w:rsid w:val="00807166"/>
    <w:rsid w:val="00827044"/>
    <w:rsid w:val="00832A19"/>
    <w:rsid w:val="00845E7A"/>
    <w:rsid w:val="00860FD2"/>
    <w:rsid w:val="00862B8A"/>
    <w:rsid w:val="0086756F"/>
    <w:rsid w:val="00892AA4"/>
    <w:rsid w:val="008950DD"/>
    <w:rsid w:val="00896852"/>
    <w:rsid w:val="00896FB2"/>
    <w:rsid w:val="00896FC6"/>
    <w:rsid w:val="008A0960"/>
    <w:rsid w:val="008B2B50"/>
    <w:rsid w:val="008B4C26"/>
    <w:rsid w:val="008C7816"/>
    <w:rsid w:val="008D3BCD"/>
    <w:rsid w:val="008D69E1"/>
    <w:rsid w:val="008E6491"/>
    <w:rsid w:val="008E6A06"/>
    <w:rsid w:val="008F5B11"/>
    <w:rsid w:val="008F763A"/>
    <w:rsid w:val="009012D2"/>
    <w:rsid w:val="00903E02"/>
    <w:rsid w:val="00906D39"/>
    <w:rsid w:val="00914213"/>
    <w:rsid w:val="0093411D"/>
    <w:rsid w:val="00934151"/>
    <w:rsid w:val="009365EC"/>
    <w:rsid w:val="00940834"/>
    <w:rsid w:val="00942421"/>
    <w:rsid w:val="00946B45"/>
    <w:rsid w:val="0095395A"/>
    <w:rsid w:val="00954A47"/>
    <w:rsid w:val="00960CDF"/>
    <w:rsid w:val="00961FD4"/>
    <w:rsid w:val="00967E19"/>
    <w:rsid w:val="0097627D"/>
    <w:rsid w:val="009818CC"/>
    <w:rsid w:val="00982563"/>
    <w:rsid w:val="00984434"/>
    <w:rsid w:val="00984C83"/>
    <w:rsid w:val="00996888"/>
    <w:rsid w:val="009A0A71"/>
    <w:rsid w:val="009B0EB4"/>
    <w:rsid w:val="009B2F66"/>
    <w:rsid w:val="009B5F5A"/>
    <w:rsid w:val="009B604B"/>
    <w:rsid w:val="009C26CF"/>
    <w:rsid w:val="009C509B"/>
    <w:rsid w:val="009E0692"/>
    <w:rsid w:val="009E7B68"/>
    <w:rsid w:val="009F5284"/>
    <w:rsid w:val="009F52AB"/>
    <w:rsid w:val="00A02950"/>
    <w:rsid w:val="00A06028"/>
    <w:rsid w:val="00A0654C"/>
    <w:rsid w:val="00A07437"/>
    <w:rsid w:val="00A1184D"/>
    <w:rsid w:val="00A11BF5"/>
    <w:rsid w:val="00A324C0"/>
    <w:rsid w:val="00A4306E"/>
    <w:rsid w:val="00A55404"/>
    <w:rsid w:val="00A55D94"/>
    <w:rsid w:val="00A93040"/>
    <w:rsid w:val="00AA2403"/>
    <w:rsid w:val="00AA44C0"/>
    <w:rsid w:val="00AB5155"/>
    <w:rsid w:val="00AC64F1"/>
    <w:rsid w:val="00AD3996"/>
    <w:rsid w:val="00AD4488"/>
    <w:rsid w:val="00AF10F7"/>
    <w:rsid w:val="00B0360B"/>
    <w:rsid w:val="00B03B3F"/>
    <w:rsid w:val="00B03DFC"/>
    <w:rsid w:val="00B12735"/>
    <w:rsid w:val="00B338C2"/>
    <w:rsid w:val="00B50C00"/>
    <w:rsid w:val="00B5370A"/>
    <w:rsid w:val="00B5758D"/>
    <w:rsid w:val="00B82907"/>
    <w:rsid w:val="00B84565"/>
    <w:rsid w:val="00BA2090"/>
    <w:rsid w:val="00BA2D9A"/>
    <w:rsid w:val="00BF61F1"/>
    <w:rsid w:val="00C00472"/>
    <w:rsid w:val="00C07309"/>
    <w:rsid w:val="00C1325E"/>
    <w:rsid w:val="00C1696E"/>
    <w:rsid w:val="00C30048"/>
    <w:rsid w:val="00C30FAA"/>
    <w:rsid w:val="00C32854"/>
    <w:rsid w:val="00C43D66"/>
    <w:rsid w:val="00C5288C"/>
    <w:rsid w:val="00C53E19"/>
    <w:rsid w:val="00C57B32"/>
    <w:rsid w:val="00C616BB"/>
    <w:rsid w:val="00C76092"/>
    <w:rsid w:val="00C93D86"/>
    <w:rsid w:val="00CB2B0D"/>
    <w:rsid w:val="00CB4709"/>
    <w:rsid w:val="00CC1C96"/>
    <w:rsid w:val="00CC1D96"/>
    <w:rsid w:val="00CC39A4"/>
    <w:rsid w:val="00CD1D64"/>
    <w:rsid w:val="00CD345C"/>
    <w:rsid w:val="00CD6B5B"/>
    <w:rsid w:val="00CF17CA"/>
    <w:rsid w:val="00CF562B"/>
    <w:rsid w:val="00CF7248"/>
    <w:rsid w:val="00D0250A"/>
    <w:rsid w:val="00D04F0F"/>
    <w:rsid w:val="00D11822"/>
    <w:rsid w:val="00D11EBB"/>
    <w:rsid w:val="00D14DCA"/>
    <w:rsid w:val="00D2070E"/>
    <w:rsid w:val="00D24852"/>
    <w:rsid w:val="00D2747C"/>
    <w:rsid w:val="00D31C81"/>
    <w:rsid w:val="00D5053D"/>
    <w:rsid w:val="00D9128E"/>
    <w:rsid w:val="00D94F7C"/>
    <w:rsid w:val="00DA2114"/>
    <w:rsid w:val="00DB1048"/>
    <w:rsid w:val="00DB4CA4"/>
    <w:rsid w:val="00DC041F"/>
    <w:rsid w:val="00DD0671"/>
    <w:rsid w:val="00DD37E4"/>
    <w:rsid w:val="00E03D37"/>
    <w:rsid w:val="00E07A53"/>
    <w:rsid w:val="00E31CEA"/>
    <w:rsid w:val="00E41987"/>
    <w:rsid w:val="00E6112D"/>
    <w:rsid w:val="00E6286A"/>
    <w:rsid w:val="00E76976"/>
    <w:rsid w:val="00E771BD"/>
    <w:rsid w:val="00E83103"/>
    <w:rsid w:val="00E84D66"/>
    <w:rsid w:val="00E865FB"/>
    <w:rsid w:val="00E949F8"/>
    <w:rsid w:val="00EB0AC9"/>
    <w:rsid w:val="00EB1AA7"/>
    <w:rsid w:val="00EC0530"/>
    <w:rsid w:val="00EC2573"/>
    <w:rsid w:val="00EE0962"/>
    <w:rsid w:val="00F32E16"/>
    <w:rsid w:val="00F35292"/>
    <w:rsid w:val="00F4655B"/>
    <w:rsid w:val="00F47117"/>
    <w:rsid w:val="00F524FC"/>
    <w:rsid w:val="00F553E2"/>
    <w:rsid w:val="00F6004B"/>
    <w:rsid w:val="00F62801"/>
    <w:rsid w:val="00F728BC"/>
    <w:rsid w:val="00F72F71"/>
    <w:rsid w:val="00F87664"/>
    <w:rsid w:val="00FB1638"/>
    <w:rsid w:val="00FB300E"/>
    <w:rsid w:val="00FC69E5"/>
    <w:rsid w:val="00FC6F50"/>
    <w:rsid w:val="00FC7680"/>
    <w:rsid w:val="00FE09D8"/>
    <w:rsid w:val="00FE6AC7"/>
    <w:rsid w:val="00FE7C6F"/>
    <w:rsid w:val="00FF0922"/>
    <w:rsid w:val="00FF36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474A1792"/>
  <w15:docId w15:val="{B5E73CC7-9891-4252-A9A3-8BE8D02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styleId="Date">
    <w:name w:val="Date"/>
    <w:basedOn w:val="Normal"/>
    <w:next w:val="Normal"/>
    <w:link w:val="DateChar"/>
    <w:uiPriority w:val="99"/>
    <w:unhideWhenUsed/>
    <w:rsid w:val="005A5E76"/>
  </w:style>
  <w:style w:type="character" w:customStyle="1" w:styleId="DateChar">
    <w:name w:val="Date Char"/>
    <w:basedOn w:val="DefaultParagraphFont"/>
    <w:link w:val="Date"/>
    <w:uiPriority w:val="99"/>
    <w:rsid w:val="005A5E76"/>
    <w:rPr>
      <w:rFonts w:eastAsia="Arial Unicode MS" w:cs="Tahoma"/>
      <w:kern w:val="1"/>
      <w:sz w:val="24"/>
      <w:szCs w:val="24"/>
      <w:lang w:eastAsia="hi-IN" w:bidi="hi-IN"/>
    </w:rPr>
  </w:style>
  <w:style w:type="paragraph" w:styleId="Closing">
    <w:name w:val="Closing"/>
    <w:basedOn w:val="Normal"/>
    <w:link w:val="ClosingChar"/>
    <w:uiPriority w:val="99"/>
    <w:semiHidden/>
    <w:unhideWhenUsed/>
    <w:rsid w:val="005A5E76"/>
  </w:style>
  <w:style w:type="character" w:customStyle="1" w:styleId="ClosingChar">
    <w:name w:val="Closing Char"/>
    <w:basedOn w:val="DefaultParagraphFont"/>
    <w:link w:val="Closing"/>
    <w:uiPriority w:val="99"/>
    <w:semiHidden/>
    <w:rsid w:val="005A5E76"/>
    <w:rPr>
      <w:rFonts w:eastAsia="Arial Unicode MS" w:cs="Tahoma"/>
      <w:kern w:val="1"/>
      <w:sz w:val="24"/>
      <w:szCs w:val="24"/>
      <w:lang w:eastAsia="hi-IN" w:bidi="hi-I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5E76"/>
  </w:style>
  <w:style w:type="character" w:customStyle="1" w:styleId="SignatureChar">
    <w:name w:val="Signature Char"/>
    <w:basedOn w:val="DefaultParagraphFont"/>
    <w:link w:val="Signature"/>
    <w:uiPriority w:val="99"/>
    <w:semiHidden/>
    <w:rsid w:val="005A5E76"/>
    <w:rPr>
      <w:rFonts w:eastAsia="Arial Unicode MS" w:cs="Tahoma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C00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0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604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47117"/>
    <w:pPr>
      <w:widowControl/>
      <w:suppressAutoHyphens w:val="0"/>
      <w:ind w:left="720"/>
      <w:contextualSpacing/>
    </w:pPr>
    <w:rPr>
      <w:rFonts w:ascii="Gill Sans MT" w:eastAsia="Times New Roman" w:hAnsi="Gill Sans MT" w:cs="Times New Roman"/>
      <w:kern w:val="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B4C26"/>
    <w:rPr>
      <w:rFonts w:eastAsia="Arial Unicode MS" w:cs="Tahoma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3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37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OTSW-Letterhead-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C258A8DDF6B4DA7F1591D23BCC2A4" ma:contentTypeVersion="0" ma:contentTypeDescription="Create a new document." ma:contentTypeScope="" ma:versionID="ce81392c580261d75d4b95140c53cb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d25bac33c8f3a6426dc24509310b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CD67-E365-44C5-9309-53CEACEEE9E4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86A2E1-3F5B-46DE-9474-1D29A57EE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96C29-16E4-4D0C-8CCB-C567638B0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877E07-2202-415A-AE9A-F30D05ED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HOTSW-Letterhead-master</Template>
  <TotalTime>2</TotalTime>
  <Pages>4</Pages>
  <Words>937</Words>
  <Characters>5346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Davison</cp:lastModifiedBy>
  <cp:revision>2</cp:revision>
  <cp:lastPrinted>2015-04-01T10:05:00Z</cp:lastPrinted>
  <dcterms:created xsi:type="dcterms:W3CDTF">2015-04-08T17:59:00Z</dcterms:created>
  <dcterms:modified xsi:type="dcterms:W3CDTF">2015-04-08T17:59:00Z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0x010100D62C258A8DDF6B4DA7F1591D23BCC2A4</vt:lpwstr>
  </property>
  <property fmtid="{D5CDD505-2E9C-101B-9397-08002B2CF9AE}" pid="3" name="IsMyDocuments">
    <vt:bool>true</vt:bool>
  </property>
</Properties>
</file>